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5C2DC" w14:textId="77777777" w:rsidR="00434A2F" w:rsidRPr="00434A2F" w:rsidRDefault="00434A2F" w:rsidP="007A369D">
      <w:pPr>
        <w:jc w:val="center"/>
        <w:rPr>
          <w:b/>
          <w:bCs/>
          <w:color w:val="363255"/>
        </w:rPr>
      </w:pPr>
      <w:r w:rsidRPr="00434A2F">
        <w:rPr>
          <w:b/>
          <w:bCs/>
          <w:color w:val="363255"/>
        </w:rPr>
        <w:t>Shake well and apply</w:t>
      </w:r>
      <w:r w:rsidR="007A369D" w:rsidRPr="00434A2F">
        <w:rPr>
          <w:b/>
          <w:bCs/>
          <w:color w:val="363255"/>
        </w:rPr>
        <w:t>.</w:t>
      </w:r>
      <w:r w:rsidRPr="00434A2F">
        <w:rPr>
          <w:b/>
          <w:bCs/>
          <w:color w:val="363255"/>
        </w:rPr>
        <w:t xml:space="preserve"> This fluid sunscreen lotion goes on clean and leaves your skin soft &amp; lightweight, </w:t>
      </w:r>
    </w:p>
    <w:p w14:paraId="14FD1587" w14:textId="68D0E889" w:rsidR="005D45FC" w:rsidRPr="00434A2F" w:rsidRDefault="00434A2F" w:rsidP="007A369D">
      <w:pPr>
        <w:jc w:val="center"/>
        <w:rPr>
          <w:b/>
          <w:bCs/>
          <w:color w:val="363255"/>
        </w:rPr>
      </w:pPr>
      <w:r w:rsidRPr="00434A2F">
        <w:rPr>
          <w:b/>
          <w:bCs/>
          <w:color w:val="363255"/>
        </w:rPr>
        <w:t>all while providing a high level of SPF protection</w:t>
      </w:r>
    </w:p>
    <w:p w14:paraId="596ABE6D" w14:textId="77777777" w:rsidR="005D45FC" w:rsidRPr="00F54822" w:rsidRDefault="005D45FC" w:rsidP="00E77BC1">
      <w:pPr>
        <w:rPr>
          <w:color w:val="363255"/>
        </w:rPr>
      </w:pPr>
    </w:p>
    <w:p w14:paraId="5793BE83" w14:textId="77777777" w:rsidR="00D13EC9" w:rsidRPr="00F54822" w:rsidRDefault="00D13EC9" w:rsidP="00E77BC1">
      <w:pPr>
        <w:rPr>
          <w:color w:val="363255"/>
        </w:rPr>
        <w:sectPr w:rsidR="00D13EC9" w:rsidRPr="00F54822" w:rsidSect="005D45FC">
          <w:headerReference w:type="default" r:id="rId8"/>
          <w:footerReference w:type="default" r:id="rId9"/>
          <w:pgSz w:w="15840" w:h="12240" w:orient="landscape"/>
          <w:pgMar w:top="1440" w:right="720" w:bottom="1440" w:left="720" w:header="360" w:footer="360" w:gutter="0"/>
          <w:cols w:space="720"/>
          <w:docGrid w:linePitch="360"/>
        </w:sectPr>
      </w:pPr>
    </w:p>
    <w:p w14:paraId="695F29B7" w14:textId="5AB91604" w:rsidR="00F35637" w:rsidRPr="00F54822" w:rsidRDefault="00E847FF" w:rsidP="00E77BC1">
      <w:pPr>
        <w:rPr>
          <w:color w:val="363255"/>
        </w:rPr>
      </w:pPr>
      <w:r w:rsidRPr="00F54822">
        <w:rPr>
          <w:color w:val="363255"/>
        </w:rPr>
        <w:t xml:space="preserve">Category: </w:t>
      </w:r>
      <w:r w:rsidR="00B907F8" w:rsidRPr="00F54822">
        <w:rPr>
          <w:color w:val="363255"/>
        </w:rPr>
        <w:t>S</w:t>
      </w:r>
      <w:r w:rsidR="004C7389">
        <w:rPr>
          <w:color w:val="363255"/>
        </w:rPr>
        <w:t>un</w:t>
      </w:r>
      <w:r w:rsidR="00714199">
        <w:rPr>
          <w:color w:val="363255"/>
        </w:rPr>
        <w:t xml:space="preserve"> C</w:t>
      </w:r>
      <w:r w:rsidR="004C7389">
        <w:rPr>
          <w:color w:val="363255"/>
        </w:rPr>
        <w:t>are</w:t>
      </w:r>
    </w:p>
    <w:p w14:paraId="0B760849" w14:textId="77777777" w:rsidR="00F35637" w:rsidRPr="00F35637" w:rsidRDefault="00F35637" w:rsidP="00E77BC1">
      <w:pPr>
        <w:rPr>
          <w:color w:val="0000FF"/>
        </w:rPr>
      </w:pPr>
    </w:p>
    <w:p w14:paraId="1280008D" w14:textId="16C6B22E" w:rsidR="00902712" w:rsidRPr="00714199" w:rsidRDefault="00836183" w:rsidP="00902712">
      <w:pPr>
        <w:jc w:val="both"/>
        <w:rPr>
          <w:b/>
          <w:color w:val="CA1E3D"/>
        </w:rPr>
      </w:pPr>
      <w:r w:rsidRPr="00836183">
        <w:rPr>
          <w:b/>
          <w:color w:val="CA1E3D"/>
        </w:rPr>
        <w:t>KW1-002</w:t>
      </w:r>
      <w:r>
        <w:rPr>
          <w:b/>
          <w:color w:val="CA1E3D"/>
        </w:rPr>
        <w:t xml:space="preserve">: </w:t>
      </w:r>
      <w:r w:rsidRPr="00836183">
        <w:rPr>
          <w:b/>
          <w:color w:val="CA1E3D"/>
        </w:rPr>
        <w:t>Ultra-Light</w:t>
      </w:r>
      <w:r w:rsidRPr="00836183">
        <w:rPr>
          <w:b/>
          <w:color w:val="CA1E3D"/>
        </w:rPr>
        <w:t xml:space="preserve"> Sunscreen Lotion SPF 50</w:t>
      </w:r>
    </w:p>
    <w:tbl>
      <w:tblPr>
        <w:tblStyle w:val="LightGrid"/>
        <w:tblW w:w="7060" w:type="dxa"/>
        <w:tblInd w:w="-10" w:type="dxa"/>
        <w:tblLook w:val="04A0" w:firstRow="1" w:lastRow="0" w:firstColumn="1" w:lastColumn="0" w:noHBand="0" w:noVBand="1"/>
      </w:tblPr>
      <w:tblGrid>
        <w:gridCol w:w="1722"/>
        <w:gridCol w:w="2963"/>
        <w:gridCol w:w="1554"/>
        <w:gridCol w:w="821"/>
      </w:tblGrid>
      <w:tr w:rsidR="00CE01D3" w:rsidRPr="004C7389" w14:paraId="050AF83B" w14:textId="77777777" w:rsidTr="004C7389">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722" w:type="dxa"/>
            <w:vAlign w:val="center"/>
            <w:hideMark/>
          </w:tcPr>
          <w:p w14:paraId="77AB58EA" w14:textId="77777777" w:rsidR="00CE01D3" w:rsidRPr="004C7389" w:rsidRDefault="00CE01D3" w:rsidP="00E07C8F">
            <w:pPr>
              <w:jc w:val="center"/>
              <w:rPr>
                <w:rFonts w:ascii="Times New Roman" w:hAnsi="Times New Roman" w:cs="Times New Roman"/>
                <w:color w:val="000000"/>
                <w:sz w:val="16"/>
                <w:szCs w:val="16"/>
              </w:rPr>
            </w:pPr>
            <w:r w:rsidRPr="004C7389">
              <w:rPr>
                <w:rFonts w:ascii="Times New Roman" w:hAnsi="Times New Roman" w:cs="Times New Roman"/>
                <w:color w:val="000000"/>
                <w:sz w:val="16"/>
                <w:szCs w:val="16"/>
              </w:rPr>
              <w:t>Ingredient</w:t>
            </w:r>
          </w:p>
        </w:tc>
        <w:tc>
          <w:tcPr>
            <w:tcW w:w="2963" w:type="dxa"/>
            <w:vAlign w:val="center"/>
            <w:hideMark/>
          </w:tcPr>
          <w:p w14:paraId="037F10DB" w14:textId="77777777" w:rsidR="00CE01D3" w:rsidRPr="004C7389" w:rsidRDefault="00CE01D3" w:rsidP="00E07C8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4C7389">
              <w:rPr>
                <w:rFonts w:ascii="Times New Roman" w:hAnsi="Times New Roman" w:cs="Times New Roman"/>
                <w:color w:val="000000"/>
                <w:sz w:val="16"/>
                <w:szCs w:val="16"/>
              </w:rPr>
              <w:t>INCI</w:t>
            </w:r>
          </w:p>
        </w:tc>
        <w:tc>
          <w:tcPr>
            <w:tcW w:w="1554" w:type="dxa"/>
            <w:vAlign w:val="center"/>
            <w:hideMark/>
          </w:tcPr>
          <w:p w14:paraId="3CB6612C" w14:textId="77777777" w:rsidR="00CE01D3" w:rsidRPr="004C7389" w:rsidRDefault="00CE01D3" w:rsidP="00E07C8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4C7389">
              <w:rPr>
                <w:rFonts w:ascii="Times New Roman" w:hAnsi="Times New Roman" w:cs="Times New Roman"/>
                <w:color w:val="000000"/>
                <w:sz w:val="16"/>
                <w:szCs w:val="16"/>
              </w:rPr>
              <w:t>Supplier</w:t>
            </w:r>
          </w:p>
        </w:tc>
        <w:tc>
          <w:tcPr>
            <w:tcW w:w="821" w:type="dxa"/>
            <w:vAlign w:val="center"/>
            <w:hideMark/>
          </w:tcPr>
          <w:p w14:paraId="3BBAB6FE" w14:textId="77777777" w:rsidR="00CE01D3" w:rsidRPr="004C7389" w:rsidRDefault="00CE01D3" w:rsidP="00E07C8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4C7389">
              <w:rPr>
                <w:rFonts w:ascii="Times New Roman" w:hAnsi="Times New Roman" w:cs="Times New Roman"/>
                <w:color w:val="000000"/>
                <w:sz w:val="16"/>
                <w:szCs w:val="16"/>
              </w:rPr>
              <w:t>W/W%</w:t>
            </w:r>
          </w:p>
        </w:tc>
      </w:tr>
      <w:tr w:rsidR="00CE01D3" w:rsidRPr="004C7389" w14:paraId="64CCFCBC" w14:textId="77777777" w:rsidTr="004C7389">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722" w:type="dxa"/>
            <w:vAlign w:val="center"/>
            <w:hideMark/>
          </w:tcPr>
          <w:p w14:paraId="7984D4F0" w14:textId="45D383F9" w:rsidR="00CE01D3" w:rsidRPr="004C7389" w:rsidRDefault="00714199" w:rsidP="00E07C8F">
            <w:pPr>
              <w:jc w:val="center"/>
              <w:rPr>
                <w:rFonts w:ascii="Times New Roman" w:hAnsi="Times New Roman" w:cs="Times New Roman"/>
                <w:color w:val="C00000"/>
                <w:sz w:val="16"/>
                <w:szCs w:val="16"/>
              </w:rPr>
            </w:pPr>
            <w:r w:rsidRPr="00714199">
              <w:rPr>
                <w:rFonts w:ascii="Times New Roman" w:hAnsi="Times New Roman" w:cs="Times New Roman"/>
                <w:color w:val="363255"/>
                <w:sz w:val="16"/>
                <w:szCs w:val="16"/>
              </w:rPr>
              <w:t>Phase A</w:t>
            </w:r>
          </w:p>
        </w:tc>
        <w:tc>
          <w:tcPr>
            <w:tcW w:w="2963" w:type="dxa"/>
            <w:vAlign w:val="center"/>
            <w:hideMark/>
          </w:tcPr>
          <w:p w14:paraId="77E9FE75" w14:textId="1CED7CCC" w:rsidR="00CE01D3" w:rsidRPr="004C7389" w:rsidRDefault="00714199" w:rsidP="00E07C8F">
            <w:pPr>
              <w:jc w:val="center"/>
              <w:cnfStyle w:val="000000100000" w:firstRow="0" w:lastRow="0" w:firstColumn="0" w:lastColumn="0" w:oddVBand="0" w:evenVBand="0" w:oddHBand="1" w:evenHBand="0" w:firstRowFirstColumn="0" w:firstRowLastColumn="0" w:lastRowFirstColumn="0" w:lastRowLastColumn="0"/>
              <w:rPr>
                <w:b/>
                <w:bCs/>
                <w:color w:val="C00000"/>
                <w:sz w:val="16"/>
                <w:szCs w:val="16"/>
              </w:rPr>
            </w:pPr>
            <w:r>
              <w:rPr>
                <w:b/>
                <w:bCs/>
                <w:color w:val="C00000"/>
                <w:sz w:val="16"/>
                <w:szCs w:val="16"/>
              </w:rPr>
              <w:t xml:space="preserve"> </w:t>
            </w:r>
          </w:p>
        </w:tc>
        <w:tc>
          <w:tcPr>
            <w:tcW w:w="1554" w:type="dxa"/>
            <w:vAlign w:val="center"/>
            <w:hideMark/>
          </w:tcPr>
          <w:p w14:paraId="66D3D7B2" w14:textId="5DD95C00" w:rsidR="00CE01D3" w:rsidRPr="004C7389" w:rsidRDefault="00714199" w:rsidP="00E07C8F">
            <w:pPr>
              <w:jc w:val="center"/>
              <w:cnfStyle w:val="000000100000" w:firstRow="0" w:lastRow="0" w:firstColumn="0" w:lastColumn="0" w:oddVBand="0" w:evenVBand="0" w:oddHBand="1" w:evenHBand="0" w:firstRowFirstColumn="0" w:firstRowLastColumn="0" w:lastRowFirstColumn="0" w:lastRowLastColumn="0"/>
              <w:rPr>
                <w:rFonts w:eastAsiaTheme="majorEastAsia"/>
                <w:b/>
                <w:bCs/>
                <w:color w:val="C00000"/>
                <w:sz w:val="16"/>
                <w:szCs w:val="16"/>
              </w:rPr>
            </w:pPr>
            <w:r>
              <w:rPr>
                <w:rFonts w:eastAsiaTheme="majorEastAsia"/>
                <w:b/>
                <w:bCs/>
                <w:color w:val="C00000"/>
                <w:sz w:val="16"/>
                <w:szCs w:val="16"/>
              </w:rPr>
              <w:t xml:space="preserve"> </w:t>
            </w:r>
          </w:p>
        </w:tc>
        <w:tc>
          <w:tcPr>
            <w:tcW w:w="821" w:type="dxa"/>
            <w:vAlign w:val="center"/>
            <w:hideMark/>
          </w:tcPr>
          <w:p w14:paraId="6806B7FB" w14:textId="1DBDFF07" w:rsidR="00CE01D3" w:rsidRPr="004C7389" w:rsidRDefault="00CE01D3" w:rsidP="00E07C8F">
            <w:pPr>
              <w:jc w:val="center"/>
              <w:cnfStyle w:val="000000100000" w:firstRow="0" w:lastRow="0" w:firstColumn="0" w:lastColumn="0" w:oddVBand="0" w:evenVBand="0" w:oddHBand="1" w:evenHBand="0" w:firstRowFirstColumn="0" w:firstRowLastColumn="0" w:lastRowFirstColumn="0" w:lastRowLastColumn="0"/>
              <w:rPr>
                <w:rFonts w:eastAsiaTheme="majorEastAsia"/>
                <w:b/>
                <w:bCs/>
                <w:color w:val="C00000"/>
                <w:sz w:val="16"/>
                <w:szCs w:val="16"/>
              </w:rPr>
            </w:pPr>
          </w:p>
        </w:tc>
      </w:tr>
      <w:tr w:rsidR="00836183" w:rsidRPr="004C7389" w14:paraId="1BA4F76E" w14:textId="77777777" w:rsidTr="004C7389">
        <w:trPr>
          <w:cnfStyle w:val="000000010000" w:firstRow="0" w:lastRow="0" w:firstColumn="0" w:lastColumn="0" w:oddVBand="0" w:evenVBand="0" w:oddHBand="0" w:evenHBand="1"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722" w:type="dxa"/>
            <w:vAlign w:val="center"/>
          </w:tcPr>
          <w:p w14:paraId="62375E68" w14:textId="51AEE813" w:rsidR="00836183" w:rsidRPr="00836183" w:rsidRDefault="00836183" w:rsidP="00836183">
            <w:pPr>
              <w:jc w:val="center"/>
              <w:rPr>
                <w:rFonts w:ascii="Times New Roman" w:hAnsi="Times New Roman" w:cs="Times New Roman"/>
                <w:b w:val="0"/>
                <w:bCs w:val="0"/>
                <w:color w:val="CA1E3D"/>
                <w:sz w:val="16"/>
                <w:szCs w:val="16"/>
              </w:rPr>
            </w:pPr>
            <w:r w:rsidRPr="00836183">
              <w:rPr>
                <w:rFonts w:ascii="Times New Roman" w:hAnsi="Times New Roman" w:cs="Times New Roman"/>
                <w:b w:val="0"/>
                <w:bCs w:val="0"/>
                <w:sz w:val="16"/>
                <w:szCs w:val="16"/>
              </w:rPr>
              <w:t>Water</w:t>
            </w:r>
          </w:p>
        </w:tc>
        <w:tc>
          <w:tcPr>
            <w:tcW w:w="2963" w:type="dxa"/>
            <w:vAlign w:val="center"/>
          </w:tcPr>
          <w:p w14:paraId="012DB7B8" w14:textId="1E558EAD" w:rsidR="00836183" w:rsidRPr="00836183" w:rsidRDefault="00836183" w:rsidP="00836183">
            <w:pPr>
              <w:jc w:val="center"/>
              <w:cnfStyle w:val="000000010000" w:firstRow="0" w:lastRow="0" w:firstColumn="0" w:lastColumn="0" w:oddVBand="0" w:evenVBand="0" w:oddHBand="0" w:evenHBand="1" w:firstRowFirstColumn="0" w:firstRowLastColumn="0" w:lastRowFirstColumn="0" w:lastRowLastColumn="0"/>
              <w:rPr>
                <w:color w:val="CA1E3D"/>
                <w:sz w:val="16"/>
                <w:szCs w:val="16"/>
              </w:rPr>
            </w:pPr>
            <w:r w:rsidRPr="00836183">
              <w:rPr>
                <w:sz w:val="16"/>
                <w:szCs w:val="16"/>
              </w:rPr>
              <w:t>Water</w:t>
            </w:r>
          </w:p>
        </w:tc>
        <w:tc>
          <w:tcPr>
            <w:tcW w:w="1554" w:type="dxa"/>
            <w:vAlign w:val="center"/>
          </w:tcPr>
          <w:p w14:paraId="51EDAB97" w14:textId="206E0521" w:rsidR="00836183" w:rsidRPr="00836183" w:rsidRDefault="00836183" w:rsidP="00836183">
            <w:pPr>
              <w:jc w:val="center"/>
              <w:cnfStyle w:val="000000010000" w:firstRow="0" w:lastRow="0" w:firstColumn="0" w:lastColumn="0" w:oddVBand="0" w:evenVBand="0" w:oddHBand="0" w:evenHBand="1" w:firstRowFirstColumn="0" w:firstRowLastColumn="0" w:lastRowFirstColumn="0" w:lastRowLastColumn="0"/>
              <w:rPr>
                <w:color w:val="CA1E3D"/>
                <w:sz w:val="16"/>
                <w:szCs w:val="16"/>
              </w:rPr>
            </w:pPr>
            <w:r w:rsidRPr="00836183">
              <w:rPr>
                <w:sz w:val="16"/>
                <w:szCs w:val="16"/>
              </w:rPr>
              <w:t>--</w:t>
            </w:r>
          </w:p>
        </w:tc>
        <w:tc>
          <w:tcPr>
            <w:tcW w:w="821" w:type="dxa"/>
            <w:vAlign w:val="center"/>
          </w:tcPr>
          <w:p w14:paraId="25DC9DF8" w14:textId="029C64C4" w:rsidR="00836183" w:rsidRPr="00836183" w:rsidRDefault="00836183" w:rsidP="00836183">
            <w:pPr>
              <w:jc w:val="center"/>
              <w:cnfStyle w:val="000000010000" w:firstRow="0" w:lastRow="0" w:firstColumn="0" w:lastColumn="0" w:oddVBand="0" w:evenVBand="0" w:oddHBand="0" w:evenHBand="1" w:firstRowFirstColumn="0" w:firstRowLastColumn="0" w:lastRowFirstColumn="0" w:lastRowLastColumn="0"/>
              <w:rPr>
                <w:color w:val="CA1E3D"/>
                <w:sz w:val="16"/>
                <w:szCs w:val="16"/>
              </w:rPr>
            </w:pPr>
            <w:r w:rsidRPr="00836183">
              <w:rPr>
                <w:sz w:val="16"/>
                <w:szCs w:val="16"/>
              </w:rPr>
              <w:t>52.</w:t>
            </w:r>
            <w:r w:rsidR="009B7FC2">
              <w:rPr>
                <w:sz w:val="16"/>
                <w:szCs w:val="16"/>
              </w:rPr>
              <w:t>68</w:t>
            </w:r>
          </w:p>
        </w:tc>
      </w:tr>
      <w:tr w:rsidR="00836183" w:rsidRPr="004C7389" w14:paraId="2A7808E2" w14:textId="77777777" w:rsidTr="004C7389">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722" w:type="dxa"/>
            <w:vAlign w:val="center"/>
            <w:hideMark/>
          </w:tcPr>
          <w:p w14:paraId="60E55344" w14:textId="7C5A4AE8" w:rsidR="00836183" w:rsidRPr="00836183" w:rsidRDefault="00836183" w:rsidP="00836183">
            <w:pPr>
              <w:jc w:val="center"/>
              <w:rPr>
                <w:rFonts w:ascii="Times New Roman" w:hAnsi="Times New Roman" w:cs="Times New Roman"/>
                <w:b w:val="0"/>
                <w:bCs w:val="0"/>
                <w:sz w:val="16"/>
                <w:szCs w:val="16"/>
              </w:rPr>
            </w:pPr>
            <w:r w:rsidRPr="00836183">
              <w:rPr>
                <w:rFonts w:ascii="Times New Roman" w:hAnsi="Times New Roman" w:cs="Times New Roman"/>
                <w:b w:val="0"/>
                <w:bCs w:val="0"/>
                <w:sz w:val="16"/>
                <w:szCs w:val="16"/>
              </w:rPr>
              <w:t>1,3 Butylene Glycol</w:t>
            </w:r>
          </w:p>
        </w:tc>
        <w:tc>
          <w:tcPr>
            <w:tcW w:w="2963" w:type="dxa"/>
            <w:vAlign w:val="center"/>
            <w:hideMark/>
          </w:tcPr>
          <w:p w14:paraId="58B830A4" w14:textId="109F7CD5" w:rsidR="00836183" w:rsidRPr="00836183" w:rsidRDefault="00836183" w:rsidP="00836183">
            <w:pPr>
              <w:jc w:val="center"/>
              <w:cnfStyle w:val="000000100000" w:firstRow="0" w:lastRow="0" w:firstColumn="0" w:lastColumn="0" w:oddVBand="0" w:evenVBand="0" w:oddHBand="1" w:evenHBand="0" w:firstRowFirstColumn="0" w:firstRowLastColumn="0" w:lastRowFirstColumn="0" w:lastRowLastColumn="0"/>
              <w:rPr>
                <w:rFonts w:eastAsiaTheme="majorEastAsia"/>
                <w:sz w:val="16"/>
                <w:szCs w:val="16"/>
              </w:rPr>
            </w:pPr>
            <w:r w:rsidRPr="00836183">
              <w:rPr>
                <w:sz w:val="16"/>
                <w:szCs w:val="16"/>
              </w:rPr>
              <w:t>Butylene Glycol</w:t>
            </w:r>
          </w:p>
        </w:tc>
        <w:tc>
          <w:tcPr>
            <w:tcW w:w="1554" w:type="dxa"/>
            <w:vAlign w:val="center"/>
            <w:hideMark/>
          </w:tcPr>
          <w:p w14:paraId="2D2EF4B9" w14:textId="6CBD6125" w:rsidR="00836183" w:rsidRPr="00836183" w:rsidRDefault="00836183" w:rsidP="00836183">
            <w:pPr>
              <w:jc w:val="center"/>
              <w:cnfStyle w:val="000000100000" w:firstRow="0" w:lastRow="0" w:firstColumn="0" w:lastColumn="0" w:oddVBand="0" w:evenVBand="0" w:oddHBand="1" w:evenHBand="0" w:firstRowFirstColumn="0" w:firstRowLastColumn="0" w:lastRowFirstColumn="0" w:lastRowLastColumn="0"/>
              <w:rPr>
                <w:rFonts w:eastAsiaTheme="majorEastAsia"/>
                <w:sz w:val="16"/>
                <w:szCs w:val="16"/>
              </w:rPr>
            </w:pPr>
            <w:r w:rsidRPr="00836183">
              <w:rPr>
                <w:sz w:val="16"/>
                <w:szCs w:val="16"/>
              </w:rPr>
              <w:t>Alzo International</w:t>
            </w:r>
          </w:p>
        </w:tc>
        <w:tc>
          <w:tcPr>
            <w:tcW w:w="821" w:type="dxa"/>
            <w:vAlign w:val="center"/>
            <w:hideMark/>
          </w:tcPr>
          <w:p w14:paraId="7D6F1B52" w14:textId="4385A487" w:rsidR="00836183" w:rsidRPr="00836183" w:rsidRDefault="00836183" w:rsidP="00836183">
            <w:pPr>
              <w:jc w:val="center"/>
              <w:cnfStyle w:val="000000100000" w:firstRow="0" w:lastRow="0" w:firstColumn="0" w:lastColumn="0" w:oddVBand="0" w:evenVBand="0" w:oddHBand="1" w:evenHBand="0" w:firstRowFirstColumn="0" w:firstRowLastColumn="0" w:lastRowFirstColumn="0" w:lastRowLastColumn="0"/>
              <w:rPr>
                <w:rFonts w:eastAsiaTheme="majorEastAsia"/>
                <w:sz w:val="16"/>
                <w:szCs w:val="16"/>
              </w:rPr>
            </w:pPr>
            <w:r w:rsidRPr="00836183">
              <w:rPr>
                <w:sz w:val="16"/>
                <w:szCs w:val="16"/>
              </w:rPr>
              <w:t>1</w:t>
            </w:r>
          </w:p>
        </w:tc>
      </w:tr>
      <w:tr w:rsidR="00836183" w:rsidRPr="004C7389" w14:paraId="39DF6149" w14:textId="77777777" w:rsidTr="004C7389">
        <w:trPr>
          <w:cnfStyle w:val="000000010000" w:firstRow="0" w:lastRow="0" w:firstColumn="0" w:lastColumn="0" w:oddVBand="0" w:evenVBand="0" w:oddHBand="0" w:evenHBand="1"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722" w:type="dxa"/>
            <w:vAlign w:val="center"/>
          </w:tcPr>
          <w:p w14:paraId="69623D94" w14:textId="41EC1273" w:rsidR="00836183" w:rsidRPr="00836183" w:rsidRDefault="00836183" w:rsidP="00836183">
            <w:pPr>
              <w:jc w:val="center"/>
              <w:rPr>
                <w:rFonts w:ascii="Times New Roman" w:hAnsi="Times New Roman" w:cs="Times New Roman"/>
                <w:b w:val="0"/>
                <w:bCs w:val="0"/>
                <w:sz w:val="16"/>
                <w:szCs w:val="16"/>
              </w:rPr>
            </w:pPr>
            <w:proofErr w:type="spellStart"/>
            <w:r w:rsidRPr="00836183">
              <w:rPr>
                <w:rFonts w:ascii="Times New Roman" w:hAnsi="Times New Roman" w:cs="Times New Roman"/>
                <w:b w:val="0"/>
                <w:bCs w:val="0"/>
                <w:sz w:val="16"/>
                <w:szCs w:val="16"/>
              </w:rPr>
              <w:t>Phenoxetol</w:t>
            </w:r>
            <w:proofErr w:type="spellEnd"/>
          </w:p>
        </w:tc>
        <w:tc>
          <w:tcPr>
            <w:tcW w:w="2963" w:type="dxa"/>
            <w:vAlign w:val="center"/>
          </w:tcPr>
          <w:p w14:paraId="78E1522B" w14:textId="188CA071" w:rsidR="00836183" w:rsidRPr="00836183" w:rsidRDefault="00836183" w:rsidP="00836183">
            <w:pPr>
              <w:jc w:val="center"/>
              <w:cnfStyle w:val="000000010000" w:firstRow="0" w:lastRow="0" w:firstColumn="0" w:lastColumn="0" w:oddVBand="0" w:evenVBand="0" w:oddHBand="0" w:evenHBand="1" w:firstRowFirstColumn="0" w:firstRowLastColumn="0" w:lastRowFirstColumn="0" w:lastRowLastColumn="0"/>
              <w:rPr>
                <w:sz w:val="16"/>
                <w:szCs w:val="16"/>
              </w:rPr>
            </w:pPr>
            <w:r w:rsidRPr="00836183">
              <w:rPr>
                <w:sz w:val="16"/>
                <w:szCs w:val="16"/>
              </w:rPr>
              <w:t>Phenoxyethanol</w:t>
            </w:r>
          </w:p>
        </w:tc>
        <w:tc>
          <w:tcPr>
            <w:tcW w:w="1554" w:type="dxa"/>
            <w:vAlign w:val="center"/>
          </w:tcPr>
          <w:p w14:paraId="771A420A" w14:textId="65F3E0A5" w:rsidR="00836183" w:rsidRPr="00836183" w:rsidRDefault="00836183" w:rsidP="00836183">
            <w:pPr>
              <w:jc w:val="center"/>
              <w:cnfStyle w:val="000000010000" w:firstRow="0" w:lastRow="0" w:firstColumn="0" w:lastColumn="0" w:oddVBand="0" w:evenVBand="0" w:oddHBand="0" w:evenHBand="1" w:firstRowFirstColumn="0" w:firstRowLastColumn="0" w:lastRowFirstColumn="0" w:lastRowLastColumn="0"/>
              <w:rPr>
                <w:sz w:val="16"/>
                <w:szCs w:val="16"/>
              </w:rPr>
            </w:pPr>
            <w:r w:rsidRPr="00836183">
              <w:rPr>
                <w:sz w:val="16"/>
                <w:szCs w:val="16"/>
              </w:rPr>
              <w:t>Clariant</w:t>
            </w:r>
          </w:p>
        </w:tc>
        <w:tc>
          <w:tcPr>
            <w:tcW w:w="821" w:type="dxa"/>
            <w:vAlign w:val="center"/>
          </w:tcPr>
          <w:p w14:paraId="456474BD" w14:textId="7905B611" w:rsidR="00836183" w:rsidRPr="00836183" w:rsidRDefault="00836183" w:rsidP="00836183">
            <w:pPr>
              <w:jc w:val="center"/>
              <w:cnfStyle w:val="000000010000" w:firstRow="0" w:lastRow="0" w:firstColumn="0" w:lastColumn="0" w:oddVBand="0" w:evenVBand="0" w:oddHBand="0" w:evenHBand="1" w:firstRowFirstColumn="0" w:firstRowLastColumn="0" w:lastRowFirstColumn="0" w:lastRowLastColumn="0"/>
              <w:rPr>
                <w:sz w:val="16"/>
                <w:szCs w:val="16"/>
              </w:rPr>
            </w:pPr>
            <w:r w:rsidRPr="00836183">
              <w:rPr>
                <w:sz w:val="16"/>
                <w:szCs w:val="16"/>
              </w:rPr>
              <w:t>0.5</w:t>
            </w:r>
          </w:p>
        </w:tc>
      </w:tr>
      <w:tr w:rsidR="00836183" w:rsidRPr="004C7389" w14:paraId="4E535ABC" w14:textId="77777777" w:rsidTr="004C7389">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722" w:type="dxa"/>
            <w:vAlign w:val="center"/>
          </w:tcPr>
          <w:p w14:paraId="1A89CB6D" w14:textId="49213BEB" w:rsidR="00836183" w:rsidRPr="00836183" w:rsidRDefault="00836183" w:rsidP="00836183">
            <w:pPr>
              <w:jc w:val="center"/>
              <w:rPr>
                <w:rFonts w:ascii="Times New Roman" w:hAnsi="Times New Roman" w:cs="Times New Roman"/>
                <w:b w:val="0"/>
                <w:bCs w:val="0"/>
                <w:sz w:val="16"/>
                <w:szCs w:val="16"/>
              </w:rPr>
            </w:pPr>
            <w:r w:rsidRPr="00836183">
              <w:rPr>
                <w:rFonts w:ascii="Times New Roman" w:hAnsi="Times New Roman" w:cs="Times New Roman"/>
                <w:b w:val="0"/>
                <w:bCs w:val="0"/>
                <w:sz w:val="16"/>
                <w:szCs w:val="16"/>
              </w:rPr>
              <w:t>Dermol CG</w:t>
            </w:r>
          </w:p>
        </w:tc>
        <w:tc>
          <w:tcPr>
            <w:tcW w:w="2963" w:type="dxa"/>
            <w:vAlign w:val="center"/>
          </w:tcPr>
          <w:p w14:paraId="334DC1B5" w14:textId="148CA240" w:rsidR="00836183" w:rsidRPr="00836183" w:rsidRDefault="00836183" w:rsidP="008361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36183">
              <w:rPr>
                <w:sz w:val="16"/>
                <w:szCs w:val="16"/>
              </w:rPr>
              <w:t>Caprylyl glycol</w:t>
            </w:r>
          </w:p>
        </w:tc>
        <w:tc>
          <w:tcPr>
            <w:tcW w:w="1554" w:type="dxa"/>
            <w:vAlign w:val="center"/>
          </w:tcPr>
          <w:p w14:paraId="490CFD91" w14:textId="19677586" w:rsidR="00836183" w:rsidRPr="00836183" w:rsidRDefault="00836183" w:rsidP="008361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36183">
              <w:rPr>
                <w:sz w:val="16"/>
                <w:szCs w:val="16"/>
              </w:rPr>
              <w:t>Alzo International</w:t>
            </w:r>
          </w:p>
        </w:tc>
        <w:tc>
          <w:tcPr>
            <w:tcW w:w="821" w:type="dxa"/>
            <w:vAlign w:val="center"/>
          </w:tcPr>
          <w:p w14:paraId="12688217" w14:textId="43FBCD3A" w:rsidR="00836183" w:rsidRPr="00836183" w:rsidRDefault="00836183" w:rsidP="008361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36183">
              <w:rPr>
                <w:sz w:val="16"/>
                <w:szCs w:val="16"/>
              </w:rPr>
              <w:t>0.5</w:t>
            </w:r>
          </w:p>
        </w:tc>
      </w:tr>
      <w:tr w:rsidR="00836183" w:rsidRPr="004C7389" w14:paraId="5C4C373F" w14:textId="77777777" w:rsidTr="004C7389">
        <w:trPr>
          <w:cnfStyle w:val="000000010000" w:firstRow="0" w:lastRow="0" w:firstColumn="0" w:lastColumn="0" w:oddVBand="0" w:evenVBand="0" w:oddHBand="0" w:evenHBand="1"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722" w:type="dxa"/>
            <w:vAlign w:val="center"/>
          </w:tcPr>
          <w:p w14:paraId="70AEB3FC" w14:textId="744CBDEC" w:rsidR="00836183" w:rsidRPr="00836183" w:rsidRDefault="00836183" w:rsidP="00836183">
            <w:pPr>
              <w:jc w:val="center"/>
              <w:rPr>
                <w:rFonts w:ascii="Times New Roman" w:hAnsi="Times New Roman" w:cs="Times New Roman"/>
                <w:b w:val="0"/>
                <w:bCs w:val="0"/>
                <w:color w:val="CA1E3D"/>
                <w:sz w:val="16"/>
                <w:szCs w:val="16"/>
              </w:rPr>
            </w:pPr>
            <w:proofErr w:type="spellStart"/>
            <w:r w:rsidRPr="00836183">
              <w:rPr>
                <w:rFonts w:ascii="Times New Roman" w:hAnsi="Times New Roman" w:cs="Times New Roman"/>
                <w:b w:val="0"/>
                <w:bCs w:val="0"/>
                <w:sz w:val="16"/>
                <w:szCs w:val="16"/>
              </w:rPr>
              <w:t>Dissolvine</w:t>
            </w:r>
            <w:proofErr w:type="spellEnd"/>
            <w:r w:rsidRPr="00836183">
              <w:rPr>
                <w:rFonts w:ascii="Times New Roman" w:hAnsi="Times New Roman" w:cs="Times New Roman"/>
                <w:b w:val="0"/>
                <w:bCs w:val="0"/>
                <w:sz w:val="16"/>
                <w:szCs w:val="16"/>
              </w:rPr>
              <w:t xml:space="preserve"> NA2-S</w:t>
            </w:r>
          </w:p>
        </w:tc>
        <w:tc>
          <w:tcPr>
            <w:tcW w:w="2963" w:type="dxa"/>
            <w:vAlign w:val="center"/>
          </w:tcPr>
          <w:p w14:paraId="793BBB3C" w14:textId="225A4DF5" w:rsidR="00836183" w:rsidRPr="00836183" w:rsidRDefault="00836183" w:rsidP="00836183">
            <w:pPr>
              <w:jc w:val="center"/>
              <w:cnfStyle w:val="000000010000" w:firstRow="0" w:lastRow="0" w:firstColumn="0" w:lastColumn="0" w:oddVBand="0" w:evenVBand="0" w:oddHBand="0" w:evenHBand="1" w:firstRowFirstColumn="0" w:firstRowLastColumn="0" w:lastRowFirstColumn="0" w:lastRowLastColumn="0"/>
              <w:rPr>
                <w:color w:val="CA1E3D"/>
                <w:sz w:val="16"/>
                <w:szCs w:val="16"/>
              </w:rPr>
            </w:pPr>
            <w:r w:rsidRPr="00836183">
              <w:rPr>
                <w:sz w:val="16"/>
                <w:szCs w:val="16"/>
              </w:rPr>
              <w:t>Disodium EDTA</w:t>
            </w:r>
          </w:p>
        </w:tc>
        <w:tc>
          <w:tcPr>
            <w:tcW w:w="1554" w:type="dxa"/>
            <w:vAlign w:val="center"/>
          </w:tcPr>
          <w:p w14:paraId="038AF432" w14:textId="6A3A8415" w:rsidR="00836183" w:rsidRPr="00836183" w:rsidRDefault="00836183" w:rsidP="00836183">
            <w:pPr>
              <w:jc w:val="center"/>
              <w:cnfStyle w:val="000000010000" w:firstRow="0" w:lastRow="0" w:firstColumn="0" w:lastColumn="0" w:oddVBand="0" w:evenVBand="0" w:oddHBand="0" w:evenHBand="1" w:firstRowFirstColumn="0" w:firstRowLastColumn="0" w:lastRowFirstColumn="0" w:lastRowLastColumn="0"/>
              <w:rPr>
                <w:color w:val="CA1E3D"/>
                <w:sz w:val="16"/>
                <w:szCs w:val="16"/>
              </w:rPr>
            </w:pPr>
            <w:r w:rsidRPr="00836183">
              <w:rPr>
                <w:sz w:val="16"/>
                <w:szCs w:val="16"/>
              </w:rPr>
              <w:t>Akzo Nobel</w:t>
            </w:r>
          </w:p>
        </w:tc>
        <w:tc>
          <w:tcPr>
            <w:tcW w:w="821" w:type="dxa"/>
            <w:vAlign w:val="center"/>
          </w:tcPr>
          <w:p w14:paraId="04C6DE56" w14:textId="5D49E1CD" w:rsidR="00836183" w:rsidRPr="00836183" w:rsidRDefault="00836183" w:rsidP="00836183">
            <w:pPr>
              <w:jc w:val="center"/>
              <w:cnfStyle w:val="000000010000" w:firstRow="0" w:lastRow="0" w:firstColumn="0" w:lastColumn="0" w:oddVBand="0" w:evenVBand="0" w:oddHBand="0" w:evenHBand="1" w:firstRowFirstColumn="0" w:firstRowLastColumn="0" w:lastRowFirstColumn="0" w:lastRowLastColumn="0"/>
              <w:rPr>
                <w:color w:val="CA1E3D"/>
                <w:sz w:val="16"/>
                <w:szCs w:val="16"/>
              </w:rPr>
            </w:pPr>
            <w:r w:rsidRPr="00836183">
              <w:rPr>
                <w:sz w:val="16"/>
                <w:szCs w:val="16"/>
              </w:rPr>
              <w:t>0.2</w:t>
            </w:r>
          </w:p>
        </w:tc>
      </w:tr>
      <w:tr w:rsidR="005F77A6" w:rsidRPr="004C7389" w14:paraId="45599034" w14:textId="77777777" w:rsidTr="004C7389">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722" w:type="dxa"/>
            <w:vAlign w:val="center"/>
          </w:tcPr>
          <w:p w14:paraId="26FCA6B3" w14:textId="3EBA1C80" w:rsidR="005F77A6" w:rsidRPr="00836183" w:rsidRDefault="005F77A6" w:rsidP="005F77A6">
            <w:pPr>
              <w:jc w:val="center"/>
              <w:rPr>
                <w:sz w:val="16"/>
                <w:szCs w:val="16"/>
              </w:rPr>
            </w:pPr>
            <w:r w:rsidRPr="009B7FC2">
              <w:rPr>
                <w:rFonts w:ascii="Times New Roman" w:hAnsi="Times New Roman" w:cs="Times New Roman"/>
                <w:b w:val="0"/>
                <w:bCs w:val="0"/>
                <w:sz w:val="16"/>
                <w:szCs w:val="16"/>
              </w:rPr>
              <w:t>Caustic Soda, 25%</w:t>
            </w:r>
          </w:p>
        </w:tc>
        <w:tc>
          <w:tcPr>
            <w:tcW w:w="2963" w:type="dxa"/>
            <w:vAlign w:val="center"/>
          </w:tcPr>
          <w:p w14:paraId="4593D6C0" w14:textId="04E41DB7" w:rsidR="005F77A6" w:rsidRPr="00836183" w:rsidRDefault="005F77A6" w:rsidP="005F77A6">
            <w:pPr>
              <w:jc w:val="center"/>
              <w:cnfStyle w:val="000000100000" w:firstRow="0" w:lastRow="0" w:firstColumn="0" w:lastColumn="0" w:oddVBand="0" w:evenVBand="0" w:oddHBand="1" w:evenHBand="0" w:firstRowFirstColumn="0" w:firstRowLastColumn="0" w:lastRowFirstColumn="0" w:lastRowLastColumn="0"/>
              <w:rPr>
                <w:sz w:val="16"/>
                <w:szCs w:val="16"/>
              </w:rPr>
            </w:pPr>
            <w:r w:rsidRPr="009B7FC2">
              <w:rPr>
                <w:sz w:val="16"/>
                <w:szCs w:val="16"/>
              </w:rPr>
              <w:t>Sodium Hydroxide</w:t>
            </w:r>
          </w:p>
        </w:tc>
        <w:tc>
          <w:tcPr>
            <w:tcW w:w="1554" w:type="dxa"/>
            <w:vAlign w:val="center"/>
          </w:tcPr>
          <w:p w14:paraId="53A266A8" w14:textId="3E54A656" w:rsidR="005F77A6" w:rsidRPr="00836183" w:rsidRDefault="005F77A6" w:rsidP="005F77A6">
            <w:pPr>
              <w:jc w:val="center"/>
              <w:cnfStyle w:val="000000100000" w:firstRow="0" w:lastRow="0" w:firstColumn="0" w:lastColumn="0" w:oddVBand="0" w:evenVBand="0" w:oddHBand="1" w:evenHBand="0" w:firstRowFirstColumn="0" w:firstRowLastColumn="0" w:lastRowFirstColumn="0" w:lastRowLastColumn="0"/>
              <w:rPr>
                <w:sz w:val="16"/>
                <w:szCs w:val="16"/>
              </w:rPr>
            </w:pPr>
            <w:r w:rsidRPr="009B7FC2">
              <w:rPr>
                <w:sz w:val="16"/>
                <w:szCs w:val="16"/>
              </w:rPr>
              <w:t>Alzo International</w:t>
            </w:r>
          </w:p>
        </w:tc>
        <w:tc>
          <w:tcPr>
            <w:tcW w:w="821" w:type="dxa"/>
            <w:vAlign w:val="center"/>
          </w:tcPr>
          <w:p w14:paraId="18490BE2" w14:textId="507DF534" w:rsidR="005F77A6" w:rsidRPr="00836183" w:rsidRDefault="005F77A6" w:rsidP="005F77A6">
            <w:pPr>
              <w:jc w:val="center"/>
              <w:cnfStyle w:val="000000100000" w:firstRow="0" w:lastRow="0" w:firstColumn="0" w:lastColumn="0" w:oddVBand="0" w:evenVBand="0" w:oddHBand="1" w:evenHBand="0" w:firstRowFirstColumn="0" w:firstRowLastColumn="0" w:lastRowFirstColumn="0" w:lastRowLastColumn="0"/>
              <w:rPr>
                <w:sz w:val="16"/>
                <w:szCs w:val="16"/>
              </w:rPr>
            </w:pPr>
            <w:r w:rsidRPr="009B7FC2">
              <w:rPr>
                <w:sz w:val="16"/>
                <w:szCs w:val="16"/>
              </w:rPr>
              <w:t>0.02</w:t>
            </w:r>
          </w:p>
        </w:tc>
      </w:tr>
      <w:tr w:rsidR="005F77A6" w:rsidRPr="004C7389" w14:paraId="0AF66F6F" w14:textId="77777777" w:rsidTr="004C7389">
        <w:trPr>
          <w:cnfStyle w:val="000000010000" w:firstRow="0" w:lastRow="0" w:firstColumn="0" w:lastColumn="0" w:oddVBand="0" w:evenVBand="0" w:oddHBand="0" w:evenHBand="1"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722" w:type="dxa"/>
            <w:vAlign w:val="center"/>
          </w:tcPr>
          <w:p w14:paraId="62F2C6E8" w14:textId="6CD6D315" w:rsidR="005F77A6" w:rsidRPr="00836183" w:rsidRDefault="005F77A6" w:rsidP="005F77A6">
            <w:pPr>
              <w:jc w:val="center"/>
              <w:rPr>
                <w:rFonts w:ascii="Times New Roman" w:hAnsi="Times New Roman" w:cs="Times New Roman"/>
                <w:b w:val="0"/>
                <w:bCs w:val="0"/>
                <w:color w:val="CA1E3D"/>
                <w:sz w:val="16"/>
                <w:szCs w:val="16"/>
              </w:rPr>
            </w:pPr>
            <w:r w:rsidRPr="00836183">
              <w:rPr>
                <w:rFonts w:ascii="Times New Roman" w:hAnsi="Times New Roman" w:cs="Times New Roman"/>
                <w:b w:val="0"/>
                <w:bCs w:val="0"/>
                <w:sz w:val="16"/>
                <w:szCs w:val="16"/>
              </w:rPr>
              <w:t>XG FNCSP-PC</w:t>
            </w:r>
          </w:p>
        </w:tc>
        <w:tc>
          <w:tcPr>
            <w:tcW w:w="2963" w:type="dxa"/>
            <w:vAlign w:val="center"/>
          </w:tcPr>
          <w:p w14:paraId="16C597A9" w14:textId="501AA336" w:rsidR="005F77A6" w:rsidRPr="00836183" w:rsidRDefault="005F77A6" w:rsidP="005F77A6">
            <w:pPr>
              <w:jc w:val="center"/>
              <w:cnfStyle w:val="000000010000" w:firstRow="0" w:lastRow="0" w:firstColumn="0" w:lastColumn="0" w:oddVBand="0" w:evenVBand="0" w:oddHBand="0" w:evenHBand="1" w:firstRowFirstColumn="0" w:firstRowLastColumn="0" w:lastRowFirstColumn="0" w:lastRowLastColumn="0"/>
              <w:rPr>
                <w:color w:val="CA1E3D"/>
                <w:sz w:val="16"/>
                <w:szCs w:val="16"/>
              </w:rPr>
            </w:pPr>
            <w:r w:rsidRPr="00836183">
              <w:rPr>
                <w:sz w:val="16"/>
                <w:szCs w:val="16"/>
              </w:rPr>
              <w:t>Xanthan Gum</w:t>
            </w:r>
          </w:p>
        </w:tc>
        <w:tc>
          <w:tcPr>
            <w:tcW w:w="1554" w:type="dxa"/>
            <w:vAlign w:val="center"/>
          </w:tcPr>
          <w:p w14:paraId="3557FF05" w14:textId="3CE89DD6" w:rsidR="005F77A6" w:rsidRPr="00836183" w:rsidRDefault="005F77A6" w:rsidP="005F77A6">
            <w:pPr>
              <w:jc w:val="center"/>
              <w:cnfStyle w:val="000000010000" w:firstRow="0" w:lastRow="0" w:firstColumn="0" w:lastColumn="0" w:oddVBand="0" w:evenVBand="0" w:oddHBand="0" w:evenHBand="1" w:firstRowFirstColumn="0" w:firstRowLastColumn="0" w:lastRowFirstColumn="0" w:lastRowLastColumn="0"/>
              <w:rPr>
                <w:color w:val="CA1E3D"/>
                <w:sz w:val="16"/>
                <w:szCs w:val="16"/>
              </w:rPr>
            </w:pPr>
            <w:proofErr w:type="spellStart"/>
            <w:r w:rsidRPr="00836183">
              <w:rPr>
                <w:sz w:val="16"/>
                <w:szCs w:val="16"/>
              </w:rPr>
              <w:t>Jungbunzlauer</w:t>
            </w:r>
            <w:proofErr w:type="spellEnd"/>
          </w:p>
        </w:tc>
        <w:tc>
          <w:tcPr>
            <w:tcW w:w="821" w:type="dxa"/>
            <w:vAlign w:val="center"/>
          </w:tcPr>
          <w:p w14:paraId="0BDF2761" w14:textId="1AD44072" w:rsidR="005F77A6" w:rsidRPr="00836183" w:rsidRDefault="005F77A6" w:rsidP="005F77A6">
            <w:pPr>
              <w:jc w:val="center"/>
              <w:cnfStyle w:val="000000010000" w:firstRow="0" w:lastRow="0" w:firstColumn="0" w:lastColumn="0" w:oddVBand="0" w:evenVBand="0" w:oddHBand="0" w:evenHBand="1" w:firstRowFirstColumn="0" w:firstRowLastColumn="0" w:lastRowFirstColumn="0" w:lastRowLastColumn="0"/>
              <w:rPr>
                <w:color w:val="CA1E3D"/>
                <w:sz w:val="16"/>
                <w:szCs w:val="16"/>
              </w:rPr>
            </w:pPr>
            <w:r w:rsidRPr="00836183">
              <w:rPr>
                <w:sz w:val="16"/>
                <w:szCs w:val="16"/>
              </w:rPr>
              <w:t>0.1</w:t>
            </w:r>
          </w:p>
        </w:tc>
      </w:tr>
      <w:tr w:rsidR="005F77A6" w:rsidRPr="004C7389" w14:paraId="7A304A1A" w14:textId="77777777" w:rsidTr="004C7389">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722" w:type="dxa"/>
            <w:vAlign w:val="center"/>
          </w:tcPr>
          <w:p w14:paraId="3E66C368" w14:textId="40514FD9" w:rsidR="005F77A6" w:rsidRPr="00D62775" w:rsidRDefault="005F77A6" w:rsidP="005F77A6">
            <w:pPr>
              <w:jc w:val="center"/>
              <w:rPr>
                <w:rFonts w:ascii="Times New Roman" w:hAnsi="Times New Roman" w:cs="Times New Roman"/>
                <w:b w:val="0"/>
                <w:bCs w:val="0"/>
                <w:sz w:val="16"/>
                <w:szCs w:val="16"/>
              </w:rPr>
            </w:pPr>
            <w:r w:rsidRPr="00714199">
              <w:rPr>
                <w:rFonts w:ascii="Times New Roman" w:hAnsi="Times New Roman" w:cs="Times New Roman"/>
                <w:color w:val="363255"/>
                <w:sz w:val="16"/>
                <w:szCs w:val="16"/>
              </w:rPr>
              <w:t>Phase B</w:t>
            </w:r>
          </w:p>
        </w:tc>
        <w:tc>
          <w:tcPr>
            <w:tcW w:w="2963" w:type="dxa"/>
            <w:vAlign w:val="center"/>
          </w:tcPr>
          <w:p w14:paraId="076330F8" w14:textId="0A71132C" w:rsidR="005F77A6" w:rsidRPr="00D62775" w:rsidRDefault="005F77A6" w:rsidP="005F77A6">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554" w:type="dxa"/>
            <w:vAlign w:val="center"/>
          </w:tcPr>
          <w:p w14:paraId="035A58D0" w14:textId="2EF94292" w:rsidR="005F77A6" w:rsidRPr="00D62775" w:rsidRDefault="005F77A6" w:rsidP="005F77A6">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821" w:type="dxa"/>
            <w:vAlign w:val="center"/>
          </w:tcPr>
          <w:p w14:paraId="3C0DD850" w14:textId="2B7BAEBC" w:rsidR="005F77A6" w:rsidRPr="00D62775" w:rsidRDefault="005F77A6" w:rsidP="005F77A6">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5F77A6" w:rsidRPr="004C7389" w14:paraId="40DCE21B" w14:textId="77777777" w:rsidTr="00836183">
        <w:trPr>
          <w:cnfStyle w:val="000000010000" w:firstRow="0" w:lastRow="0" w:firstColumn="0" w:lastColumn="0" w:oddVBand="0" w:evenVBand="0" w:oddHBand="0" w:evenHBand="1"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722" w:type="dxa"/>
            <w:vAlign w:val="center"/>
          </w:tcPr>
          <w:p w14:paraId="70A7423C" w14:textId="517792DD" w:rsidR="005F77A6" w:rsidRPr="00836183" w:rsidRDefault="005F77A6" w:rsidP="005F77A6">
            <w:pPr>
              <w:jc w:val="center"/>
              <w:rPr>
                <w:rFonts w:ascii="Times New Roman" w:hAnsi="Times New Roman" w:cs="Times New Roman"/>
                <w:b w:val="0"/>
                <w:bCs w:val="0"/>
                <w:sz w:val="16"/>
                <w:szCs w:val="16"/>
              </w:rPr>
            </w:pPr>
            <w:r w:rsidRPr="00836183">
              <w:rPr>
                <w:rFonts w:ascii="Times New Roman" w:hAnsi="Times New Roman" w:cs="Times New Roman"/>
                <w:b w:val="0"/>
                <w:bCs w:val="0"/>
                <w:sz w:val="16"/>
                <w:szCs w:val="16"/>
              </w:rPr>
              <w:t xml:space="preserve">Neo </w:t>
            </w:r>
            <w:proofErr w:type="spellStart"/>
            <w:r w:rsidRPr="00836183">
              <w:rPr>
                <w:rFonts w:ascii="Times New Roman" w:hAnsi="Times New Roman" w:cs="Times New Roman"/>
                <w:b w:val="0"/>
                <w:bCs w:val="0"/>
                <w:sz w:val="16"/>
                <w:szCs w:val="16"/>
              </w:rPr>
              <w:t>Heliopan</w:t>
            </w:r>
            <w:proofErr w:type="spellEnd"/>
            <w:r w:rsidRPr="00836183">
              <w:rPr>
                <w:rFonts w:ascii="Times New Roman" w:hAnsi="Times New Roman" w:cs="Times New Roman"/>
                <w:b w:val="0"/>
                <w:bCs w:val="0"/>
                <w:sz w:val="16"/>
                <w:szCs w:val="16"/>
              </w:rPr>
              <w:t xml:space="preserve"> 357</w:t>
            </w:r>
          </w:p>
        </w:tc>
        <w:tc>
          <w:tcPr>
            <w:tcW w:w="2963" w:type="dxa"/>
            <w:vAlign w:val="center"/>
          </w:tcPr>
          <w:p w14:paraId="5BA4DFCC" w14:textId="7349FEE6" w:rsidR="005F77A6" w:rsidRPr="00836183" w:rsidRDefault="005F77A6" w:rsidP="005F77A6">
            <w:pPr>
              <w:jc w:val="center"/>
              <w:cnfStyle w:val="000000010000" w:firstRow="0" w:lastRow="0" w:firstColumn="0" w:lastColumn="0" w:oddVBand="0" w:evenVBand="0" w:oddHBand="0" w:evenHBand="1" w:firstRowFirstColumn="0" w:firstRowLastColumn="0" w:lastRowFirstColumn="0" w:lastRowLastColumn="0"/>
              <w:rPr>
                <w:sz w:val="16"/>
                <w:szCs w:val="16"/>
              </w:rPr>
            </w:pPr>
            <w:r w:rsidRPr="00836183">
              <w:rPr>
                <w:sz w:val="16"/>
                <w:szCs w:val="16"/>
              </w:rPr>
              <w:t>Avobenzone</w:t>
            </w:r>
          </w:p>
        </w:tc>
        <w:tc>
          <w:tcPr>
            <w:tcW w:w="1554" w:type="dxa"/>
            <w:vAlign w:val="center"/>
          </w:tcPr>
          <w:p w14:paraId="5F2A7371" w14:textId="78C4BCDB" w:rsidR="005F77A6" w:rsidRPr="00836183" w:rsidRDefault="005F77A6" w:rsidP="005F77A6">
            <w:pPr>
              <w:jc w:val="center"/>
              <w:cnfStyle w:val="000000010000" w:firstRow="0" w:lastRow="0" w:firstColumn="0" w:lastColumn="0" w:oddVBand="0" w:evenVBand="0" w:oddHBand="0" w:evenHBand="1" w:firstRowFirstColumn="0" w:firstRowLastColumn="0" w:lastRowFirstColumn="0" w:lastRowLastColumn="0"/>
              <w:rPr>
                <w:sz w:val="16"/>
                <w:szCs w:val="16"/>
              </w:rPr>
            </w:pPr>
            <w:r w:rsidRPr="00836183">
              <w:rPr>
                <w:sz w:val="16"/>
                <w:szCs w:val="16"/>
              </w:rPr>
              <w:t>Symrise</w:t>
            </w:r>
          </w:p>
        </w:tc>
        <w:tc>
          <w:tcPr>
            <w:tcW w:w="821" w:type="dxa"/>
            <w:vAlign w:val="center"/>
          </w:tcPr>
          <w:p w14:paraId="7A9BAA30" w14:textId="55B3F84F" w:rsidR="005F77A6" w:rsidRPr="00836183" w:rsidRDefault="005F77A6" w:rsidP="005F77A6">
            <w:pPr>
              <w:jc w:val="center"/>
              <w:cnfStyle w:val="000000010000" w:firstRow="0" w:lastRow="0" w:firstColumn="0" w:lastColumn="0" w:oddVBand="0" w:evenVBand="0" w:oddHBand="0" w:evenHBand="1" w:firstRowFirstColumn="0" w:firstRowLastColumn="0" w:lastRowFirstColumn="0" w:lastRowLastColumn="0"/>
              <w:rPr>
                <w:sz w:val="16"/>
                <w:szCs w:val="16"/>
              </w:rPr>
            </w:pPr>
            <w:r w:rsidRPr="00836183">
              <w:rPr>
                <w:sz w:val="16"/>
                <w:szCs w:val="16"/>
              </w:rPr>
              <w:t>3</w:t>
            </w:r>
          </w:p>
        </w:tc>
      </w:tr>
      <w:tr w:rsidR="005F77A6" w:rsidRPr="004C7389" w14:paraId="341D77CA" w14:textId="77777777" w:rsidTr="004C7389">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722" w:type="dxa"/>
            <w:vAlign w:val="center"/>
          </w:tcPr>
          <w:p w14:paraId="406916D8" w14:textId="2E8E0EC7" w:rsidR="005F77A6" w:rsidRPr="00836183" w:rsidRDefault="005F77A6" w:rsidP="005F77A6">
            <w:pPr>
              <w:jc w:val="center"/>
              <w:rPr>
                <w:rFonts w:ascii="Times New Roman" w:hAnsi="Times New Roman" w:cs="Times New Roman"/>
                <w:b w:val="0"/>
                <w:bCs w:val="0"/>
                <w:sz w:val="16"/>
                <w:szCs w:val="16"/>
              </w:rPr>
            </w:pPr>
            <w:r w:rsidRPr="00836183">
              <w:rPr>
                <w:rFonts w:ascii="Times New Roman" w:hAnsi="Times New Roman" w:cs="Times New Roman"/>
                <w:b w:val="0"/>
                <w:bCs w:val="0"/>
                <w:sz w:val="16"/>
                <w:szCs w:val="16"/>
              </w:rPr>
              <w:t xml:space="preserve">Neo </w:t>
            </w:r>
            <w:proofErr w:type="spellStart"/>
            <w:r w:rsidRPr="00836183">
              <w:rPr>
                <w:rFonts w:ascii="Times New Roman" w:hAnsi="Times New Roman" w:cs="Times New Roman"/>
                <w:b w:val="0"/>
                <w:bCs w:val="0"/>
                <w:sz w:val="16"/>
                <w:szCs w:val="16"/>
              </w:rPr>
              <w:t>Heliopan</w:t>
            </w:r>
            <w:proofErr w:type="spellEnd"/>
            <w:r w:rsidRPr="00836183">
              <w:rPr>
                <w:rFonts w:ascii="Times New Roman" w:hAnsi="Times New Roman" w:cs="Times New Roman"/>
                <w:b w:val="0"/>
                <w:bCs w:val="0"/>
                <w:sz w:val="16"/>
                <w:szCs w:val="16"/>
              </w:rPr>
              <w:t xml:space="preserve"> 303</w:t>
            </w:r>
          </w:p>
        </w:tc>
        <w:tc>
          <w:tcPr>
            <w:tcW w:w="2963" w:type="dxa"/>
            <w:vAlign w:val="center"/>
          </w:tcPr>
          <w:p w14:paraId="1A9E321D" w14:textId="1AD9AD74" w:rsidR="005F77A6" w:rsidRPr="00836183" w:rsidRDefault="005F77A6" w:rsidP="005F77A6">
            <w:pPr>
              <w:jc w:val="center"/>
              <w:cnfStyle w:val="000000100000" w:firstRow="0" w:lastRow="0" w:firstColumn="0" w:lastColumn="0" w:oddVBand="0" w:evenVBand="0" w:oddHBand="1" w:evenHBand="0" w:firstRowFirstColumn="0" w:firstRowLastColumn="0" w:lastRowFirstColumn="0" w:lastRowLastColumn="0"/>
              <w:rPr>
                <w:sz w:val="16"/>
                <w:szCs w:val="16"/>
              </w:rPr>
            </w:pPr>
            <w:r w:rsidRPr="00836183">
              <w:rPr>
                <w:sz w:val="16"/>
                <w:szCs w:val="16"/>
              </w:rPr>
              <w:t>Octocrylene</w:t>
            </w:r>
          </w:p>
        </w:tc>
        <w:tc>
          <w:tcPr>
            <w:tcW w:w="1554" w:type="dxa"/>
            <w:vAlign w:val="center"/>
          </w:tcPr>
          <w:p w14:paraId="41F54D9D" w14:textId="2BE007B8" w:rsidR="005F77A6" w:rsidRPr="00836183" w:rsidRDefault="005F77A6" w:rsidP="005F77A6">
            <w:pPr>
              <w:jc w:val="center"/>
              <w:cnfStyle w:val="000000100000" w:firstRow="0" w:lastRow="0" w:firstColumn="0" w:lastColumn="0" w:oddVBand="0" w:evenVBand="0" w:oddHBand="1" w:evenHBand="0" w:firstRowFirstColumn="0" w:firstRowLastColumn="0" w:lastRowFirstColumn="0" w:lastRowLastColumn="0"/>
              <w:rPr>
                <w:sz w:val="16"/>
                <w:szCs w:val="16"/>
              </w:rPr>
            </w:pPr>
            <w:r w:rsidRPr="00836183">
              <w:rPr>
                <w:sz w:val="16"/>
                <w:szCs w:val="16"/>
              </w:rPr>
              <w:t>Symrise</w:t>
            </w:r>
          </w:p>
        </w:tc>
        <w:tc>
          <w:tcPr>
            <w:tcW w:w="821" w:type="dxa"/>
            <w:vAlign w:val="center"/>
          </w:tcPr>
          <w:p w14:paraId="7AAF5A05" w14:textId="7449DE1D" w:rsidR="005F77A6" w:rsidRPr="00836183" w:rsidRDefault="005F77A6" w:rsidP="005F77A6">
            <w:pPr>
              <w:jc w:val="center"/>
              <w:cnfStyle w:val="000000100000" w:firstRow="0" w:lastRow="0" w:firstColumn="0" w:lastColumn="0" w:oddVBand="0" w:evenVBand="0" w:oddHBand="1" w:evenHBand="0" w:firstRowFirstColumn="0" w:firstRowLastColumn="0" w:lastRowFirstColumn="0" w:lastRowLastColumn="0"/>
              <w:rPr>
                <w:sz w:val="16"/>
                <w:szCs w:val="16"/>
              </w:rPr>
            </w:pPr>
            <w:r w:rsidRPr="00836183">
              <w:rPr>
                <w:sz w:val="16"/>
                <w:szCs w:val="16"/>
              </w:rPr>
              <w:t>5</w:t>
            </w:r>
          </w:p>
        </w:tc>
      </w:tr>
      <w:tr w:rsidR="005F77A6" w:rsidRPr="004C7389" w14:paraId="06776B48" w14:textId="77777777" w:rsidTr="004C7389">
        <w:trPr>
          <w:cnfStyle w:val="000000010000" w:firstRow="0" w:lastRow="0" w:firstColumn="0" w:lastColumn="0" w:oddVBand="0" w:evenVBand="0" w:oddHBand="0" w:evenHBand="1"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722" w:type="dxa"/>
            <w:vAlign w:val="center"/>
          </w:tcPr>
          <w:p w14:paraId="0F6DC022" w14:textId="4C94E9BF" w:rsidR="005F77A6" w:rsidRPr="00836183" w:rsidRDefault="005F77A6" w:rsidP="005F77A6">
            <w:pPr>
              <w:jc w:val="center"/>
              <w:rPr>
                <w:rFonts w:ascii="Times New Roman" w:hAnsi="Times New Roman" w:cs="Times New Roman"/>
                <w:b w:val="0"/>
                <w:bCs w:val="0"/>
                <w:sz w:val="16"/>
                <w:szCs w:val="16"/>
              </w:rPr>
            </w:pPr>
            <w:r w:rsidRPr="00836183">
              <w:rPr>
                <w:rFonts w:ascii="Times New Roman" w:hAnsi="Times New Roman" w:cs="Times New Roman"/>
                <w:b w:val="0"/>
                <w:bCs w:val="0"/>
                <w:sz w:val="16"/>
                <w:szCs w:val="16"/>
              </w:rPr>
              <w:t xml:space="preserve">Neo </w:t>
            </w:r>
            <w:proofErr w:type="spellStart"/>
            <w:r w:rsidRPr="00836183">
              <w:rPr>
                <w:rFonts w:ascii="Times New Roman" w:hAnsi="Times New Roman" w:cs="Times New Roman"/>
                <w:b w:val="0"/>
                <w:bCs w:val="0"/>
                <w:sz w:val="16"/>
                <w:szCs w:val="16"/>
              </w:rPr>
              <w:t>Heliopan</w:t>
            </w:r>
            <w:proofErr w:type="spellEnd"/>
            <w:r w:rsidRPr="00836183">
              <w:rPr>
                <w:rFonts w:ascii="Times New Roman" w:hAnsi="Times New Roman" w:cs="Times New Roman"/>
                <w:b w:val="0"/>
                <w:bCs w:val="0"/>
                <w:sz w:val="16"/>
                <w:szCs w:val="16"/>
              </w:rPr>
              <w:t xml:space="preserve"> OS</w:t>
            </w:r>
          </w:p>
        </w:tc>
        <w:tc>
          <w:tcPr>
            <w:tcW w:w="2963" w:type="dxa"/>
            <w:vAlign w:val="center"/>
          </w:tcPr>
          <w:p w14:paraId="00708F21" w14:textId="07D81E4E" w:rsidR="005F77A6" w:rsidRPr="00836183" w:rsidRDefault="005F77A6" w:rsidP="005F77A6">
            <w:pPr>
              <w:jc w:val="center"/>
              <w:cnfStyle w:val="000000010000" w:firstRow="0" w:lastRow="0" w:firstColumn="0" w:lastColumn="0" w:oddVBand="0" w:evenVBand="0" w:oddHBand="0" w:evenHBand="1" w:firstRowFirstColumn="0" w:firstRowLastColumn="0" w:lastRowFirstColumn="0" w:lastRowLastColumn="0"/>
              <w:rPr>
                <w:sz w:val="16"/>
                <w:szCs w:val="16"/>
              </w:rPr>
            </w:pPr>
            <w:proofErr w:type="spellStart"/>
            <w:r w:rsidRPr="00836183">
              <w:rPr>
                <w:sz w:val="16"/>
                <w:szCs w:val="16"/>
              </w:rPr>
              <w:t>Octisalate</w:t>
            </w:r>
            <w:proofErr w:type="spellEnd"/>
          </w:p>
        </w:tc>
        <w:tc>
          <w:tcPr>
            <w:tcW w:w="1554" w:type="dxa"/>
            <w:vAlign w:val="center"/>
          </w:tcPr>
          <w:p w14:paraId="792F8FFE" w14:textId="090F489E" w:rsidR="005F77A6" w:rsidRPr="00836183" w:rsidRDefault="005F77A6" w:rsidP="005F77A6">
            <w:pPr>
              <w:jc w:val="center"/>
              <w:cnfStyle w:val="000000010000" w:firstRow="0" w:lastRow="0" w:firstColumn="0" w:lastColumn="0" w:oddVBand="0" w:evenVBand="0" w:oddHBand="0" w:evenHBand="1" w:firstRowFirstColumn="0" w:firstRowLastColumn="0" w:lastRowFirstColumn="0" w:lastRowLastColumn="0"/>
              <w:rPr>
                <w:sz w:val="16"/>
                <w:szCs w:val="16"/>
              </w:rPr>
            </w:pPr>
            <w:r w:rsidRPr="00836183">
              <w:rPr>
                <w:sz w:val="16"/>
                <w:szCs w:val="16"/>
              </w:rPr>
              <w:t>Symrise</w:t>
            </w:r>
          </w:p>
        </w:tc>
        <w:tc>
          <w:tcPr>
            <w:tcW w:w="821" w:type="dxa"/>
            <w:vAlign w:val="center"/>
          </w:tcPr>
          <w:p w14:paraId="30B40D85" w14:textId="50DB028F" w:rsidR="005F77A6" w:rsidRPr="00836183" w:rsidRDefault="005F77A6" w:rsidP="005F77A6">
            <w:pPr>
              <w:jc w:val="center"/>
              <w:cnfStyle w:val="000000010000" w:firstRow="0" w:lastRow="0" w:firstColumn="0" w:lastColumn="0" w:oddVBand="0" w:evenVBand="0" w:oddHBand="0" w:evenHBand="1" w:firstRowFirstColumn="0" w:firstRowLastColumn="0" w:lastRowFirstColumn="0" w:lastRowLastColumn="0"/>
              <w:rPr>
                <w:sz w:val="16"/>
                <w:szCs w:val="16"/>
              </w:rPr>
            </w:pPr>
            <w:r w:rsidRPr="00836183">
              <w:rPr>
                <w:sz w:val="16"/>
                <w:szCs w:val="16"/>
              </w:rPr>
              <w:t>5</w:t>
            </w:r>
          </w:p>
        </w:tc>
      </w:tr>
      <w:tr w:rsidR="005F77A6" w:rsidRPr="004C7389" w14:paraId="09DB5580" w14:textId="77777777" w:rsidTr="004C7389">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722" w:type="dxa"/>
            <w:vAlign w:val="center"/>
          </w:tcPr>
          <w:p w14:paraId="7963A1D1" w14:textId="2A61844E" w:rsidR="005F77A6" w:rsidRPr="00836183" w:rsidRDefault="005F77A6" w:rsidP="005F77A6">
            <w:pPr>
              <w:jc w:val="center"/>
              <w:rPr>
                <w:rFonts w:ascii="Times New Roman" w:hAnsi="Times New Roman" w:cs="Times New Roman"/>
                <w:b w:val="0"/>
                <w:bCs w:val="0"/>
                <w:sz w:val="16"/>
                <w:szCs w:val="16"/>
              </w:rPr>
            </w:pPr>
            <w:r w:rsidRPr="00836183">
              <w:rPr>
                <w:rFonts w:ascii="Times New Roman" w:hAnsi="Times New Roman" w:cs="Times New Roman"/>
                <w:b w:val="0"/>
                <w:bCs w:val="0"/>
                <w:sz w:val="16"/>
                <w:szCs w:val="16"/>
              </w:rPr>
              <w:t xml:space="preserve">Neo </w:t>
            </w:r>
            <w:proofErr w:type="spellStart"/>
            <w:r w:rsidRPr="00836183">
              <w:rPr>
                <w:rFonts w:ascii="Times New Roman" w:hAnsi="Times New Roman" w:cs="Times New Roman"/>
                <w:b w:val="0"/>
                <w:bCs w:val="0"/>
                <w:sz w:val="16"/>
                <w:szCs w:val="16"/>
              </w:rPr>
              <w:t>Heliopan</w:t>
            </w:r>
            <w:proofErr w:type="spellEnd"/>
            <w:r w:rsidRPr="00836183">
              <w:rPr>
                <w:rFonts w:ascii="Times New Roman" w:hAnsi="Times New Roman" w:cs="Times New Roman"/>
                <w:b w:val="0"/>
                <w:bCs w:val="0"/>
                <w:sz w:val="16"/>
                <w:szCs w:val="16"/>
              </w:rPr>
              <w:t xml:space="preserve"> HMS</w:t>
            </w:r>
          </w:p>
        </w:tc>
        <w:tc>
          <w:tcPr>
            <w:tcW w:w="2963" w:type="dxa"/>
            <w:vAlign w:val="center"/>
          </w:tcPr>
          <w:p w14:paraId="7E43C443" w14:textId="7A1D72EF" w:rsidR="005F77A6" w:rsidRPr="00836183" w:rsidRDefault="005F77A6" w:rsidP="005F77A6">
            <w:pPr>
              <w:jc w:val="center"/>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836183">
              <w:rPr>
                <w:sz w:val="16"/>
                <w:szCs w:val="16"/>
              </w:rPr>
              <w:t>Homosalate</w:t>
            </w:r>
            <w:proofErr w:type="spellEnd"/>
          </w:p>
        </w:tc>
        <w:tc>
          <w:tcPr>
            <w:tcW w:w="1554" w:type="dxa"/>
            <w:vAlign w:val="center"/>
          </w:tcPr>
          <w:p w14:paraId="08CD2991" w14:textId="56CF296B" w:rsidR="005F77A6" w:rsidRPr="00836183" w:rsidRDefault="005F77A6" w:rsidP="005F77A6">
            <w:pPr>
              <w:jc w:val="center"/>
              <w:cnfStyle w:val="000000100000" w:firstRow="0" w:lastRow="0" w:firstColumn="0" w:lastColumn="0" w:oddVBand="0" w:evenVBand="0" w:oddHBand="1" w:evenHBand="0" w:firstRowFirstColumn="0" w:firstRowLastColumn="0" w:lastRowFirstColumn="0" w:lastRowLastColumn="0"/>
              <w:rPr>
                <w:sz w:val="16"/>
                <w:szCs w:val="16"/>
              </w:rPr>
            </w:pPr>
            <w:r w:rsidRPr="00836183">
              <w:rPr>
                <w:sz w:val="16"/>
                <w:szCs w:val="16"/>
              </w:rPr>
              <w:t>Symrise</w:t>
            </w:r>
          </w:p>
        </w:tc>
        <w:tc>
          <w:tcPr>
            <w:tcW w:w="821" w:type="dxa"/>
            <w:vAlign w:val="center"/>
          </w:tcPr>
          <w:p w14:paraId="41C05074" w14:textId="7CFE03E2" w:rsidR="005F77A6" w:rsidRPr="00836183" w:rsidRDefault="005F77A6" w:rsidP="005F77A6">
            <w:pPr>
              <w:jc w:val="center"/>
              <w:cnfStyle w:val="000000100000" w:firstRow="0" w:lastRow="0" w:firstColumn="0" w:lastColumn="0" w:oddVBand="0" w:evenVBand="0" w:oddHBand="1" w:evenHBand="0" w:firstRowFirstColumn="0" w:firstRowLastColumn="0" w:lastRowFirstColumn="0" w:lastRowLastColumn="0"/>
              <w:rPr>
                <w:sz w:val="16"/>
                <w:szCs w:val="16"/>
              </w:rPr>
            </w:pPr>
            <w:r w:rsidRPr="00836183">
              <w:rPr>
                <w:sz w:val="16"/>
                <w:szCs w:val="16"/>
              </w:rPr>
              <w:t>15</w:t>
            </w:r>
          </w:p>
        </w:tc>
      </w:tr>
      <w:tr w:rsidR="005F77A6" w:rsidRPr="004C7389" w14:paraId="2062E69D" w14:textId="77777777" w:rsidTr="004C7389">
        <w:trPr>
          <w:cnfStyle w:val="000000010000" w:firstRow="0" w:lastRow="0" w:firstColumn="0" w:lastColumn="0" w:oddVBand="0" w:evenVBand="0" w:oddHBand="0" w:evenHBand="1"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722" w:type="dxa"/>
            <w:vAlign w:val="center"/>
          </w:tcPr>
          <w:p w14:paraId="5382D17E" w14:textId="6474CB9B" w:rsidR="005F77A6" w:rsidRPr="00836183" w:rsidRDefault="005F77A6" w:rsidP="005F77A6">
            <w:pPr>
              <w:jc w:val="center"/>
              <w:rPr>
                <w:rFonts w:ascii="Times New Roman" w:hAnsi="Times New Roman" w:cs="Times New Roman"/>
                <w:color w:val="CA1E3D"/>
                <w:sz w:val="16"/>
                <w:szCs w:val="16"/>
              </w:rPr>
            </w:pPr>
            <w:r w:rsidRPr="00836183">
              <w:rPr>
                <w:rFonts w:ascii="Times New Roman" w:hAnsi="Times New Roman" w:cs="Times New Roman"/>
                <w:color w:val="CA1E3D"/>
                <w:sz w:val="16"/>
                <w:szCs w:val="16"/>
              </w:rPr>
              <w:t>Hetester PHA</w:t>
            </w:r>
          </w:p>
        </w:tc>
        <w:tc>
          <w:tcPr>
            <w:tcW w:w="2963" w:type="dxa"/>
            <w:vAlign w:val="center"/>
          </w:tcPr>
          <w:p w14:paraId="5CABB75F" w14:textId="6FB3DC10" w:rsidR="005F77A6" w:rsidRPr="00836183" w:rsidRDefault="005F77A6" w:rsidP="005F77A6">
            <w:pPr>
              <w:jc w:val="center"/>
              <w:cnfStyle w:val="000000010000" w:firstRow="0" w:lastRow="0" w:firstColumn="0" w:lastColumn="0" w:oddVBand="0" w:evenVBand="0" w:oddHBand="0" w:evenHBand="1" w:firstRowFirstColumn="0" w:firstRowLastColumn="0" w:lastRowFirstColumn="0" w:lastRowLastColumn="0"/>
              <w:rPr>
                <w:b/>
                <w:bCs/>
                <w:color w:val="CA1E3D"/>
                <w:sz w:val="16"/>
                <w:szCs w:val="16"/>
              </w:rPr>
            </w:pPr>
            <w:r w:rsidRPr="00836183">
              <w:rPr>
                <w:b/>
                <w:bCs/>
                <w:color w:val="CA1E3D"/>
                <w:sz w:val="16"/>
                <w:szCs w:val="16"/>
              </w:rPr>
              <w:t>Propylene Glycol Isoceteth-3 Acetate</w:t>
            </w:r>
          </w:p>
        </w:tc>
        <w:tc>
          <w:tcPr>
            <w:tcW w:w="1554" w:type="dxa"/>
            <w:vAlign w:val="center"/>
          </w:tcPr>
          <w:p w14:paraId="42A6A73B" w14:textId="620E3B16" w:rsidR="005F77A6" w:rsidRPr="00836183" w:rsidRDefault="005F77A6" w:rsidP="005F77A6">
            <w:pPr>
              <w:jc w:val="center"/>
              <w:cnfStyle w:val="000000010000" w:firstRow="0" w:lastRow="0" w:firstColumn="0" w:lastColumn="0" w:oddVBand="0" w:evenVBand="0" w:oddHBand="0" w:evenHBand="1" w:firstRowFirstColumn="0" w:firstRowLastColumn="0" w:lastRowFirstColumn="0" w:lastRowLastColumn="0"/>
              <w:rPr>
                <w:b/>
                <w:bCs/>
                <w:color w:val="CA1E3D"/>
                <w:sz w:val="16"/>
                <w:szCs w:val="16"/>
              </w:rPr>
            </w:pPr>
            <w:r w:rsidRPr="00836183">
              <w:rPr>
                <w:b/>
                <w:bCs/>
                <w:color w:val="CA1E3D"/>
                <w:sz w:val="16"/>
                <w:szCs w:val="16"/>
              </w:rPr>
              <w:t>Alzo International</w:t>
            </w:r>
          </w:p>
        </w:tc>
        <w:tc>
          <w:tcPr>
            <w:tcW w:w="821" w:type="dxa"/>
            <w:vAlign w:val="center"/>
          </w:tcPr>
          <w:p w14:paraId="0E6A559B" w14:textId="37E7F06F" w:rsidR="005F77A6" w:rsidRPr="00836183" w:rsidRDefault="005F77A6" w:rsidP="005F77A6">
            <w:pPr>
              <w:jc w:val="center"/>
              <w:cnfStyle w:val="000000010000" w:firstRow="0" w:lastRow="0" w:firstColumn="0" w:lastColumn="0" w:oddVBand="0" w:evenVBand="0" w:oddHBand="0" w:evenHBand="1" w:firstRowFirstColumn="0" w:firstRowLastColumn="0" w:lastRowFirstColumn="0" w:lastRowLastColumn="0"/>
              <w:rPr>
                <w:b/>
                <w:bCs/>
                <w:color w:val="CA1E3D"/>
                <w:sz w:val="16"/>
                <w:szCs w:val="16"/>
              </w:rPr>
            </w:pPr>
            <w:r w:rsidRPr="00836183">
              <w:rPr>
                <w:b/>
                <w:bCs/>
                <w:color w:val="CA1E3D"/>
                <w:sz w:val="16"/>
                <w:szCs w:val="16"/>
              </w:rPr>
              <w:t>10</w:t>
            </w:r>
          </w:p>
        </w:tc>
      </w:tr>
      <w:tr w:rsidR="005F77A6" w:rsidRPr="004C7389" w14:paraId="5CD60DE4" w14:textId="77777777" w:rsidTr="004C7389">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722" w:type="dxa"/>
            <w:vAlign w:val="center"/>
          </w:tcPr>
          <w:p w14:paraId="6D561D55" w14:textId="56FD9CC6" w:rsidR="005F77A6" w:rsidRPr="00836183" w:rsidRDefault="005F77A6" w:rsidP="005F77A6">
            <w:pPr>
              <w:jc w:val="center"/>
              <w:rPr>
                <w:rFonts w:ascii="Times New Roman" w:hAnsi="Times New Roman" w:cs="Times New Roman"/>
                <w:color w:val="CA1E3D"/>
                <w:sz w:val="16"/>
                <w:szCs w:val="16"/>
              </w:rPr>
            </w:pPr>
            <w:proofErr w:type="spellStart"/>
            <w:r w:rsidRPr="00836183">
              <w:rPr>
                <w:rFonts w:ascii="Times New Roman" w:hAnsi="Times New Roman" w:cs="Times New Roman"/>
                <w:color w:val="CA1E3D"/>
                <w:sz w:val="16"/>
                <w:szCs w:val="16"/>
              </w:rPr>
              <w:t>Elefac</w:t>
            </w:r>
            <w:proofErr w:type="spellEnd"/>
            <w:r w:rsidRPr="00836183">
              <w:rPr>
                <w:rFonts w:ascii="Times New Roman" w:hAnsi="Times New Roman" w:cs="Times New Roman"/>
                <w:color w:val="CA1E3D"/>
                <w:sz w:val="16"/>
                <w:szCs w:val="16"/>
              </w:rPr>
              <w:t xml:space="preserve"> I-205</w:t>
            </w:r>
          </w:p>
        </w:tc>
        <w:tc>
          <w:tcPr>
            <w:tcW w:w="2963" w:type="dxa"/>
            <w:vAlign w:val="center"/>
          </w:tcPr>
          <w:p w14:paraId="1BB03AFF" w14:textId="5A743357" w:rsidR="005F77A6" w:rsidRPr="00836183" w:rsidRDefault="005F77A6" w:rsidP="005F77A6">
            <w:pPr>
              <w:jc w:val="center"/>
              <w:cnfStyle w:val="000000100000" w:firstRow="0" w:lastRow="0" w:firstColumn="0" w:lastColumn="0" w:oddVBand="0" w:evenVBand="0" w:oddHBand="1" w:evenHBand="0" w:firstRowFirstColumn="0" w:firstRowLastColumn="0" w:lastRowFirstColumn="0" w:lastRowLastColumn="0"/>
              <w:rPr>
                <w:b/>
                <w:bCs/>
                <w:color w:val="CA1E3D"/>
                <w:sz w:val="16"/>
                <w:szCs w:val="16"/>
              </w:rPr>
            </w:pPr>
            <w:proofErr w:type="spellStart"/>
            <w:r w:rsidRPr="00836183">
              <w:rPr>
                <w:b/>
                <w:bCs/>
                <w:color w:val="CA1E3D"/>
                <w:sz w:val="16"/>
                <w:szCs w:val="16"/>
              </w:rPr>
              <w:t>Octyldodecyl</w:t>
            </w:r>
            <w:proofErr w:type="spellEnd"/>
            <w:r w:rsidRPr="00836183">
              <w:rPr>
                <w:b/>
                <w:bCs/>
                <w:color w:val="CA1E3D"/>
                <w:sz w:val="16"/>
                <w:szCs w:val="16"/>
              </w:rPr>
              <w:t xml:space="preserve"> </w:t>
            </w:r>
            <w:proofErr w:type="spellStart"/>
            <w:r w:rsidRPr="00836183">
              <w:rPr>
                <w:b/>
                <w:bCs/>
                <w:color w:val="CA1E3D"/>
                <w:sz w:val="16"/>
                <w:szCs w:val="16"/>
              </w:rPr>
              <w:t>Neopentanoate</w:t>
            </w:r>
            <w:proofErr w:type="spellEnd"/>
          </w:p>
        </w:tc>
        <w:tc>
          <w:tcPr>
            <w:tcW w:w="1554" w:type="dxa"/>
            <w:vAlign w:val="center"/>
          </w:tcPr>
          <w:p w14:paraId="52D3F884" w14:textId="36E28186" w:rsidR="005F77A6" w:rsidRPr="00836183" w:rsidRDefault="005F77A6" w:rsidP="005F77A6">
            <w:pPr>
              <w:jc w:val="center"/>
              <w:cnfStyle w:val="000000100000" w:firstRow="0" w:lastRow="0" w:firstColumn="0" w:lastColumn="0" w:oddVBand="0" w:evenVBand="0" w:oddHBand="1" w:evenHBand="0" w:firstRowFirstColumn="0" w:firstRowLastColumn="0" w:lastRowFirstColumn="0" w:lastRowLastColumn="0"/>
              <w:rPr>
                <w:b/>
                <w:bCs/>
                <w:color w:val="CA1E3D"/>
                <w:sz w:val="16"/>
                <w:szCs w:val="16"/>
              </w:rPr>
            </w:pPr>
            <w:r w:rsidRPr="00836183">
              <w:rPr>
                <w:b/>
                <w:bCs/>
                <w:color w:val="CA1E3D"/>
                <w:sz w:val="16"/>
                <w:szCs w:val="16"/>
              </w:rPr>
              <w:t>Alzo International</w:t>
            </w:r>
          </w:p>
        </w:tc>
        <w:tc>
          <w:tcPr>
            <w:tcW w:w="821" w:type="dxa"/>
            <w:vAlign w:val="center"/>
          </w:tcPr>
          <w:p w14:paraId="28F1BC6B" w14:textId="57FFAB90" w:rsidR="005F77A6" w:rsidRPr="00836183" w:rsidRDefault="005F77A6" w:rsidP="005F77A6">
            <w:pPr>
              <w:jc w:val="center"/>
              <w:cnfStyle w:val="000000100000" w:firstRow="0" w:lastRow="0" w:firstColumn="0" w:lastColumn="0" w:oddVBand="0" w:evenVBand="0" w:oddHBand="1" w:evenHBand="0" w:firstRowFirstColumn="0" w:firstRowLastColumn="0" w:lastRowFirstColumn="0" w:lastRowLastColumn="0"/>
              <w:rPr>
                <w:b/>
                <w:bCs/>
                <w:color w:val="CA1E3D"/>
                <w:sz w:val="16"/>
                <w:szCs w:val="16"/>
              </w:rPr>
            </w:pPr>
            <w:r w:rsidRPr="00836183">
              <w:rPr>
                <w:b/>
                <w:bCs/>
                <w:color w:val="CA1E3D"/>
                <w:sz w:val="16"/>
                <w:szCs w:val="16"/>
              </w:rPr>
              <w:t>7</w:t>
            </w:r>
          </w:p>
        </w:tc>
      </w:tr>
      <w:tr w:rsidR="005F77A6" w:rsidRPr="004C7389" w14:paraId="1F3B7971" w14:textId="77777777" w:rsidTr="004C7389">
        <w:trPr>
          <w:cnfStyle w:val="000000010000" w:firstRow="0" w:lastRow="0" w:firstColumn="0" w:lastColumn="0" w:oddVBand="0" w:evenVBand="0" w:oddHBand="0" w:evenHBand="1"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722" w:type="dxa"/>
            <w:vAlign w:val="center"/>
          </w:tcPr>
          <w:p w14:paraId="5F0567F7" w14:textId="02525AE2" w:rsidR="005F77A6" w:rsidRPr="004C7389" w:rsidRDefault="005F77A6" w:rsidP="005F77A6">
            <w:pPr>
              <w:jc w:val="center"/>
              <w:rPr>
                <w:sz w:val="16"/>
                <w:szCs w:val="16"/>
              </w:rPr>
            </w:pPr>
            <w:r w:rsidRPr="004C7389">
              <w:rPr>
                <w:rFonts w:ascii="Times New Roman" w:hAnsi="Times New Roman" w:cs="Times New Roman"/>
                <w:sz w:val="16"/>
                <w:szCs w:val="16"/>
              </w:rPr>
              <w:t>Total</w:t>
            </w:r>
          </w:p>
        </w:tc>
        <w:tc>
          <w:tcPr>
            <w:tcW w:w="2963" w:type="dxa"/>
            <w:vAlign w:val="center"/>
          </w:tcPr>
          <w:p w14:paraId="6D7249C4" w14:textId="77777777" w:rsidR="005F77A6" w:rsidRPr="004C7389" w:rsidRDefault="005F77A6" w:rsidP="005F77A6">
            <w:pPr>
              <w:jc w:val="center"/>
              <w:cnfStyle w:val="000000010000" w:firstRow="0" w:lastRow="0" w:firstColumn="0" w:lastColumn="0" w:oddVBand="0" w:evenVBand="0" w:oddHBand="0" w:evenHBand="1" w:firstRowFirstColumn="0" w:firstRowLastColumn="0" w:lastRowFirstColumn="0" w:lastRowLastColumn="0"/>
              <w:rPr>
                <w:b/>
                <w:bCs/>
                <w:sz w:val="16"/>
                <w:szCs w:val="16"/>
              </w:rPr>
            </w:pPr>
          </w:p>
        </w:tc>
        <w:tc>
          <w:tcPr>
            <w:tcW w:w="1554" w:type="dxa"/>
            <w:vAlign w:val="center"/>
          </w:tcPr>
          <w:p w14:paraId="5484D8A4" w14:textId="77777777" w:rsidR="005F77A6" w:rsidRPr="004C7389" w:rsidRDefault="005F77A6" w:rsidP="005F77A6">
            <w:pPr>
              <w:jc w:val="center"/>
              <w:cnfStyle w:val="000000010000" w:firstRow="0" w:lastRow="0" w:firstColumn="0" w:lastColumn="0" w:oddVBand="0" w:evenVBand="0" w:oddHBand="0" w:evenHBand="1" w:firstRowFirstColumn="0" w:firstRowLastColumn="0" w:lastRowFirstColumn="0" w:lastRowLastColumn="0"/>
              <w:rPr>
                <w:b/>
                <w:bCs/>
                <w:sz w:val="16"/>
                <w:szCs w:val="16"/>
              </w:rPr>
            </w:pPr>
          </w:p>
        </w:tc>
        <w:tc>
          <w:tcPr>
            <w:tcW w:w="821" w:type="dxa"/>
            <w:vAlign w:val="center"/>
          </w:tcPr>
          <w:p w14:paraId="0777EFE9" w14:textId="44D26E52" w:rsidR="005F77A6" w:rsidRPr="004C7389" w:rsidRDefault="005F77A6" w:rsidP="005F77A6">
            <w:pPr>
              <w:jc w:val="center"/>
              <w:cnfStyle w:val="000000010000" w:firstRow="0" w:lastRow="0" w:firstColumn="0" w:lastColumn="0" w:oddVBand="0" w:evenVBand="0" w:oddHBand="0" w:evenHBand="1" w:firstRowFirstColumn="0" w:firstRowLastColumn="0" w:lastRowFirstColumn="0" w:lastRowLastColumn="0"/>
              <w:rPr>
                <w:b/>
                <w:bCs/>
                <w:sz w:val="16"/>
                <w:szCs w:val="16"/>
              </w:rPr>
            </w:pPr>
            <w:r w:rsidRPr="004C7389">
              <w:rPr>
                <w:b/>
                <w:bCs/>
                <w:sz w:val="16"/>
                <w:szCs w:val="16"/>
              </w:rPr>
              <w:t>100</w:t>
            </w:r>
            <w:r>
              <w:rPr>
                <w:b/>
                <w:bCs/>
                <w:sz w:val="16"/>
                <w:szCs w:val="16"/>
              </w:rPr>
              <w:t>.00</w:t>
            </w:r>
          </w:p>
        </w:tc>
      </w:tr>
    </w:tbl>
    <w:p w14:paraId="23E01AA5" w14:textId="77777777" w:rsidR="00704C7D" w:rsidRDefault="00704C7D" w:rsidP="004B11DF">
      <w:pPr>
        <w:rPr>
          <w:b/>
          <w:color w:val="363255"/>
        </w:rPr>
      </w:pPr>
    </w:p>
    <w:p w14:paraId="3A1114A4" w14:textId="3C51B16B" w:rsidR="00B907F8" w:rsidRDefault="00B907F8" w:rsidP="004B11DF">
      <w:pPr>
        <w:rPr>
          <w:b/>
          <w:u w:val="single"/>
        </w:rPr>
      </w:pPr>
    </w:p>
    <w:p w14:paraId="2510278B" w14:textId="77C9D8E2" w:rsidR="00B907F8" w:rsidRDefault="00B907F8" w:rsidP="004B11DF">
      <w:pPr>
        <w:rPr>
          <w:b/>
          <w:u w:val="single"/>
        </w:rPr>
      </w:pPr>
    </w:p>
    <w:p w14:paraId="15924AB1" w14:textId="2848340E" w:rsidR="00B907F8" w:rsidRDefault="00B907F8" w:rsidP="004B11DF">
      <w:pPr>
        <w:rPr>
          <w:b/>
          <w:u w:val="single"/>
        </w:rPr>
      </w:pPr>
    </w:p>
    <w:p w14:paraId="7501C90F" w14:textId="608B4BB1" w:rsidR="00B907F8" w:rsidRDefault="00B907F8" w:rsidP="004B11DF">
      <w:pPr>
        <w:rPr>
          <w:b/>
          <w:u w:val="single"/>
        </w:rPr>
      </w:pPr>
    </w:p>
    <w:p w14:paraId="5AE3C042" w14:textId="6E538096" w:rsidR="00B907F8" w:rsidRDefault="00B907F8" w:rsidP="004B11DF">
      <w:pPr>
        <w:rPr>
          <w:b/>
          <w:u w:val="single"/>
        </w:rPr>
      </w:pPr>
    </w:p>
    <w:p w14:paraId="1478E7D1" w14:textId="7D61F0FF" w:rsidR="00B907F8" w:rsidRDefault="00B907F8" w:rsidP="004B11DF">
      <w:pPr>
        <w:rPr>
          <w:b/>
          <w:u w:val="single"/>
        </w:rPr>
      </w:pPr>
    </w:p>
    <w:p w14:paraId="3167700E" w14:textId="6842A805" w:rsidR="00B907F8" w:rsidRDefault="00B907F8" w:rsidP="004B11DF">
      <w:pPr>
        <w:rPr>
          <w:b/>
          <w:u w:val="single"/>
        </w:rPr>
      </w:pPr>
    </w:p>
    <w:p w14:paraId="09639DB9" w14:textId="71F72F7D" w:rsidR="00165036" w:rsidRDefault="00AB0BC1" w:rsidP="00DF4B69">
      <w:pPr>
        <w:jc w:val="both"/>
      </w:pPr>
      <w:r w:rsidRPr="00F35637">
        <w:rPr>
          <w:b/>
          <w:u w:val="single"/>
        </w:rPr>
        <w:t xml:space="preserve">Manufacturing </w:t>
      </w:r>
      <w:r w:rsidR="00165036" w:rsidRPr="00F35637">
        <w:rPr>
          <w:b/>
          <w:u w:val="single"/>
        </w:rPr>
        <w:t>Procedure</w:t>
      </w:r>
      <w:r w:rsidR="00165036" w:rsidRPr="00F35637">
        <w:t>:</w:t>
      </w:r>
    </w:p>
    <w:p w14:paraId="3A5B5CB8" w14:textId="77777777" w:rsidR="00F35637" w:rsidRPr="00F35637" w:rsidRDefault="00F35637" w:rsidP="00DF4B69">
      <w:pPr>
        <w:jc w:val="both"/>
      </w:pPr>
    </w:p>
    <w:p w14:paraId="54D38AA0" w14:textId="77777777" w:rsidR="00836183" w:rsidRDefault="00836183" w:rsidP="00836183">
      <w:pPr>
        <w:pStyle w:val="ListParagraph"/>
        <w:numPr>
          <w:ilvl w:val="0"/>
          <w:numId w:val="8"/>
        </w:numPr>
        <w:jc w:val="both"/>
      </w:pPr>
      <w:r>
        <w:t>Combine Phase A, except xanthan gum, into main beaker and begin heating to 50-60° C then add Xanthan Gum to water under Silverson or dispersion blade mixing.</w:t>
      </w:r>
    </w:p>
    <w:p w14:paraId="527A0A45" w14:textId="58C389DD" w:rsidR="00836183" w:rsidRDefault="00836183" w:rsidP="00836183">
      <w:pPr>
        <w:pStyle w:val="ListParagraph"/>
        <w:numPr>
          <w:ilvl w:val="0"/>
          <w:numId w:val="8"/>
        </w:numPr>
        <w:jc w:val="both"/>
      </w:pPr>
      <w:proofErr w:type="gramStart"/>
      <w:r>
        <w:t>In side</w:t>
      </w:r>
      <w:proofErr w:type="gramEnd"/>
      <w:r>
        <w:t xml:space="preserve"> beaker, combine components of phase B, heat to 50-60° C or until Avobenzone is dissolved</w:t>
      </w:r>
    </w:p>
    <w:p w14:paraId="2BA77D93" w14:textId="5208E251" w:rsidR="00300159" w:rsidRDefault="00836183" w:rsidP="00836183">
      <w:pPr>
        <w:pStyle w:val="ListParagraph"/>
        <w:numPr>
          <w:ilvl w:val="0"/>
          <w:numId w:val="8"/>
        </w:numPr>
        <w:jc w:val="both"/>
      </w:pPr>
      <w:r>
        <w:t>Add Phase B to main beaker, mix until homogenous, then cool to room temperature.</w:t>
      </w:r>
      <w:r w:rsidR="0086299B" w:rsidRPr="00F35637">
        <w:t xml:space="preserve"> </w:t>
      </w:r>
    </w:p>
    <w:p w14:paraId="4FC47A65" w14:textId="77777777" w:rsidR="00CE01D3" w:rsidRPr="00F35637" w:rsidRDefault="00CE01D3" w:rsidP="00DF4B69">
      <w:pPr>
        <w:jc w:val="both"/>
      </w:pPr>
    </w:p>
    <w:p w14:paraId="53893077" w14:textId="5E00C5CD" w:rsidR="00D4054A" w:rsidRDefault="008F2D4B" w:rsidP="00DF4B69">
      <w:pPr>
        <w:jc w:val="both"/>
      </w:pPr>
      <w:r w:rsidRPr="00F35637">
        <w:rPr>
          <w:b/>
          <w:u w:val="single"/>
        </w:rPr>
        <w:t xml:space="preserve">Alzo </w:t>
      </w:r>
      <w:r w:rsidR="00D71DC6" w:rsidRPr="00F35637">
        <w:rPr>
          <w:b/>
          <w:u w:val="single"/>
        </w:rPr>
        <w:t>Ingredient Benefits</w:t>
      </w:r>
      <w:r w:rsidR="00D71DC6" w:rsidRPr="00F35637">
        <w:t>:</w:t>
      </w:r>
    </w:p>
    <w:p w14:paraId="17372DD0" w14:textId="07914C60" w:rsidR="00A3141A" w:rsidRPr="00A3141A" w:rsidRDefault="00A3141A" w:rsidP="00DF4B69">
      <w:pPr>
        <w:pStyle w:val="NormalWeb"/>
        <w:spacing w:before="0" w:beforeAutospacing="0" w:after="0" w:afterAutospacing="0"/>
        <w:jc w:val="both"/>
      </w:pPr>
    </w:p>
    <w:p w14:paraId="19557680" w14:textId="5D9FAE7B" w:rsidR="00DF4B69" w:rsidRPr="00836183" w:rsidRDefault="00836183" w:rsidP="00DF4B69">
      <w:pPr>
        <w:jc w:val="both"/>
      </w:pPr>
      <w:proofErr w:type="spellStart"/>
      <w:r w:rsidRPr="00836183">
        <w:rPr>
          <w:b/>
          <w:bCs/>
        </w:rPr>
        <w:t>Elefac</w:t>
      </w:r>
      <w:proofErr w:type="spellEnd"/>
      <w:r w:rsidRPr="00836183">
        <w:rPr>
          <w:b/>
          <w:bCs/>
        </w:rPr>
        <w:t xml:space="preserve"> I-205</w:t>
      </w:r>
      <w:r w:rsidR="00DF4B69" w:rsidRPr="00836183">
        <w:rPr>
          <w:b/>
          <w:bCs/>
        </w:rPr>
        <w:t xml:space="preserve"> – </w:t>
      </w:r>
      <w:r w:rsidRPr="00836183">
        <w:t>an excellent emollient for sunscreens: improves the spread &amp; feel of chemical sunscreens and is an excellent dispersant for mineral sunscreens</w:t>
      </w:r>
    </w:p>
    <w:p w14:paraId="2B460744" w14:textId="77777777" w:rsidR="00DF4B69" w:rsidRPr="00836183" w:rsidRDefault="00DF4B69" w:rsidP="00DF4B69">
      <w:pPr>
        <w:jc w:val="both"/>
        <w:rPr>
          <w:highlight w:val="yellow"/>
        </w:rPr>
      </w:pPr>
    </w:p>
    <w:p w14:paraId="5EE77661" w14:textId="18EEB377" w:rsidR="007A4900" w:rsidRPr="00F35637" w:rsidRDefault="009B7FC2" w:rsidP="00497017">
      <w:pPr>
        <w:jc w:val="both"/>
      </w:pPr>
      <w:r w:rsidRPr="009B7FC2">
        <w:rPr>
          <w:b/>
          <w:bCs/>
        </w:rPr>
        <w:t>Hetester PHA</w:t>
      </w:r>
      <w:r w:rsidR="00714199" w:rsidRPr="009B7FC2">
        <w:rPr>
          <w:b/>
          <w:bCs/>
        </w:rPr>
        <w:t xml:space="preserve"> –</w:t>
      </w:r>
      <w:r w:rsidRPr="009B7FC2">
        <w:t xml:space="preserve"> </w:t>
      </w:r>
      <w:r w:rsidR="00497017">
        <w:t>can function as an emollient and solubilizer in</w:t>
      </w:r>
      <w:r w:rsidR="00497017">
        <w:t xml:space="preserve"> </w:t>
      </w:r>
      <w:r w:rsidR="00497017">
        <w:t>aqueous and alcohol-based systems or as a co-emulsifier and</w:t>
      </w:r>
      <w:r w:rsidR="00497017">
        <w:t xml:space="preserve"> </w:t>
      </w:r>
      <w:r w:rsidR="00497017">
        <w:t>lightweight ester in emulsions</w:t>
      </w:r>
    </w:p>
    <w:sectPr w:rsidR="007A4900" w:rsidRPr="00F35637" w:rsidSect="00D13EC9">
      <w:type w:val="continuous"/>
      <w:pgSz w:w="15840" w:h="12240" w:orient="landscape"/>
      <w:pgMar w:top="1440" w:right="720" w:bottom="1440" w:left="720" w:header="360" w:footer="36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74CA6" w14:textId="77777777" w:rsidR="00E0275D" w:rsidRDefault="00E0275D" w:rsidP="00DD08EC">
      <w:r>
        <w:separator/>
      </w:r>
    </w:p>
  </w:endnote>
  <w:endnote w:type="continuationSeparator" w:id="0">
    <w:p w14:paraId="228AC589" w14:textId="77777777" w:rsidR="00E0275D" w:rsidRDefault="00E0275D" w:rsidP="00DD0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011DD" w14:textId="314FFCED" w:rsidR="00EE5897" w:rsidRPr="00EE5897" w:rsidRDefault="00EE5897" w:rsidP="00EE5897">
    <w:pPr>
      <w:jc w:val="center"/>
      <w:rPr>
        <w:rFonts w:ascii="Calibri" w:hAnsi="Calibri"/>
        <w:color w:val="000000"/>
        <w:sz w:val="18"/>
        <w:szCs w:val="22"/>
      </w:rPr>
    </w:pPr>
    <w:r w:rsidRPr="00F84963">
      <w:rPr>
        <w:rFonts w:ascii="Calibri" w:hAnsi="Calibri"/>
        <w:color w:val="000000"/>
        <w:sz w:val="18"/>
        <w:szCs w:val="22"/>
      </w:rPr>
      <w:t xml:space="preserve">All information contained herein is intended primarily to demonstrate the utility of </w:t>
    </w:r>
    <w:r w:rsidRPr="00F84963">
      <w:rPr>
        <w:rFonts w:ascii="Calibri" w:hAnsi="Calibri"/>
        <w:b/>
        <w:bCs/>
        <w:color w:val="000000"/>
        <w:sz w:val="18"/>
        <w:szCs w:val="22"/>
      </w:rPr>
      <w:t xml:space="preserve">ALZO </w:t>
    </w:r>
    <w:r w:rsidRPr="00F84963">
      <w:rPr>
        <w:rFonts w:ascii="Calibri" w:hAnsi="Calibri"/>
        <w:color w:val="000000"/>
        <w:sz w:val="18"/>
        <w:szCs w:val="22"/>
      </w:rPr>
      <w:t>products. Suggestions for uses or applications are only opinions. The user is responsible for determining the suitability of these products for their own particular purpose. We assume no liability in the presentation of this data, nor should this information be constructed as granting license to practice any methods or compositions of matter covered by U.S. or foreign patents</w:t>
    </w:r>
    <w:r>
      <w:rPr>
        <w:rFonts w:ascii="Calibri" w:hAnsi="Calibri"/>
        <w:color w:val="000000"/>
        <w:sz w:val="18"/>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983DF" w14:textId="77777777" w:rsidR="00E0275D" w:rsidRDefault="00E0275D" w:rsidP="00DD08EC">
      <w:r>
        <w:separator/>
      </w:r>
    </w:p>
  </w:footnote>
  <w:footnote w:type="continuationSeparator" w:id="0">
    <w:p w14:paraId="1B9C93B0" w14:textId="77777777" w:rsidR="00E0275D" w:rsidRDefault="00E0275D" w:rsidP="00DD0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9E4F1" w14:textId="77777777" w:rsidR="00F35637" w:rsidRDefault="00F35637" w:rsidP="00F35637">
    <w:pPr>
      <w:jc w:val="center"/>
      <w:rPr>
        <w:color w:val="0000FF"/>
        <w:sz w:val="44"/>
      </w:rPr>
    </w:pPr>
    <w:r w:rsidRPr="000805E9">
      <w:rPr>
        <w:noProof/>
      </w:rPr>
      <w:drawing>
        <wp:inline distT="0" distB="0" distL="0" distR="0" wp14:anchorId="7FF63559" wp14:editId="236989F9">
          <wp:extent cx="1943100" cy="746760"/>
          <wp:effectExtent l="0" t="0" r="0" b="0"/>
          <wp:docPr id="46" name="Picture 46" descr="C:\Users\mdelfico\Documents\Alzo Logo -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elfico\Documents\Alzo Logo - ne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746760"/>
                  </a:xfrm>
                  <a:prstGeom prst="rect">
                    <a:avLst/>
                  </a:prstGeom>
                  <a:noFill/>
                  <a:ln>
                    <a:noFill/>
                  </a:ln>
                </pic:spPr>
              </pic:pic>
            </a:graphicData>
          </a:graphic>
        </wp:inline>
      </w:drawing>
    </w:r>
  </w:p>
  <w:p w14:paraId="6980BBA7" w14:textId="77777777" w:rsidR="00F35637" w:rsidRPr="003D4899" w:rsidRDefault="00F35637" w:rsidP="00F35637">
    <w:pPr>
      <w:jc w:val="center"/>
      <w:rPr>
        <w:color w:val="CA1E3D"/>
        <w:sz w:val="20"/>
      </w:rPr>
    </w:pPr>
  </w:p>
  <w:p w14:paraId="0AABE829" w14:textId="1B23E6D0" w:rsidR="00F35637" w:rsidRDefault="00F35637" w:rsidP="00F35637">
    <w:pPr>
      <w:jc w:val="center"/>
      <w:rPr>
        <w:color w:val="CA1E3D"/>
        <w:sz w:val="20"/>
      </w:rPr>
    </w:pPr>
    <w:r w:rsidRPr="003D4899">
      <w:rPr>
        <w:color w:val="CA1E3D"/>
        <w:sz w:val="20"/>
      </w:rPr>
      <w:t>650 Jernee Mill Road   Sayreville</w:t>
    </w:r>
    <w:r w:rsidRPr="00662412">
      <w:rPr>
        <w:color w:val="CA1E3D"/>
        <w:sz w:val="20"/>
      </w:rPr>
      <w:t>, New Jersey   Phone (732) 254-1901   Fax (732) 254-4423</w:t>
    </w:r>
  </w:p>
  <w:p w14:paraId="6A017F29" w14:textId="77777777" w:rsidR="00F35637" w:rsidRPr="00E203AD" w:rsidRDefault="00F35637" w:rsidP="00F35637">
    <w:pPr>
      <w:jc w:val="center"/>
      <w:rPr>
        <w:color w:val="CA1E3D"/>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F2A59"/>
    <w:multiLevelType w:val="hybridMultilevel"/>
    <w:tmpl w:val="948A154A"/>
    <w:lvl w:ilvl="0" w:tplc="FBA23CBA">
      <w:start w:val="1"/>
      <w:numFmt w:val="decimal"/>
      <w:lvlText w:val="%1)"/>
      <w:lvlJc w:val="left"/>
      <w:pPr>
        <w:tabs>
          <w:tab w:val="num" w:pos="720"/>
        </w:tabs>
        <w:ind w:left="720" w:hanging="360"/>
      </w:pPr>
    </w:lvl>
    <w:lvl w:ilvl="1" w:tplc="01AEF104" w:tentative="1">
      <w:start w:val="1"/>
      <w:numFmt w:val="decimal"/>
      <w:lvlText w:val="%2)"/>
      <w:lvlJc w:val="left"/>
      <w:pPr>
        <w:tabs>
          <w:tab w:val="num" w:pos="1440"/>
        </w:tabs>
        <w:ind w:left="1440" w:hanging="360"/>
      </w:pPr>
    </w:lvl>
    <w:lvl w:ilvl="2" w:tplc="D1E27E58" w:tentative="1">
      <w:start w:val="1"/>
      <w:numFmt w:val="decimal"/>
      <w:lvlText w:val="%3)"/>
      <w:lvlJc w:val="left"/>
      <w:pPr>
        <w:tabs>
          <w:tab w:val="num" w:pos="2160"/>
        </w:tabs>
        <w:ind w:left="2160" w:hanging="360"/>
      </w:pPr>
    </w:lvl>
    <w:lvl w:ilvl="3" w:tplc="59C07E48" w:tentative="1">
      <w:start w:val="1"/>
      <w:numFmt w:val="decimal"/>
      <w:lvlText w:val="%4)"/>
      <w:lvlJc w:val="left"/>
      <w:pPr>
        <w:tabs>
          <w:tab w:val="num" w:pos="2880"/>
        </w:tabs>
        <w:ind w:left="2880" w:hanging="360"/>
      </w:pPr>
    </w:lvl>
    <w:lvl w:ilvl="4" w:tplc="2B9EA2B6" w:tentative="1">
      <w:start w:val="1"/>
      <w:numFmt w:val="decimal"/>
      <w:lvlText w:val="%5)"/>
      <w:lvlJc w:val="left"/>
      <w:pPr>
        <w:tabs>
          <w:tab w:val="num" w:pos="3600"/>
        </w:tabs>
        <w:ind w:left="3600" w:hanging="360"/>
      </w:pPr>
    </w:lvl>
    <w:lvl w:ilvl="5" w:tplc="B2469816" w:tentative="1">
      <w:start w:val="1"/>
      <w:numFmt w:val="decimal"/>
      <w:lvlText w:val="%6)"/>
      <w:lvlJc w:val="left"/>
      <w:pPr>
        <w:tabs>
          <w:tab w:val="num" w:pos="4320"/>
        </w:tabs>
        <w:ind w:left="4320" w:hanging="360"/>
      </w:pPr>
    </w:lvl>
    <w:lvl w:ilvl="6" w:tplc="082CF144" w:tentative="1">
      <w:start w:val="1"/>
      <w:numFmt w:val="decimal"/>
      <w:lvlText w:val="%7)"/>
      <w:lvlJc w:val="left"/>
      <w:pPr>
        <w:tabs>
          <w:tab w:val="num" w:pos="5040"/>
        </w:tabs>
        <w:ind w:left="5040" w:hanging="360"/>
      </w:pPr>
    </w:lvl>
    <w:lvl w:ilvl="7" w:tplc="6B6EB7FA" w:tentative="1">
      <w:start w:val="1"/>
      <w:numFmt w:val="decimal"/>
      <w:lvlText w:val="%8)"/>
      <w:lvlJc w:val="left"/>
      <w:pPr>
        <w:tabs>
          <w:tab w:val="num" w:pos="5760"/>
        </w:tabs>
        <w:ind w:left="5760" w:hanging="360"/>
      </w:pPr>
    </w:lvl>
    <w:lvl w:ilvl="8" w:tplc="6EB48C20" w:tentative="1">
      <w:start w:val="1"/>
      <w:numFmt w:val="decimal"/>
      <w:lvlText w:val="%9)"/>
      <w:lvlJc w:val="left"/>
      <w:pPr>
        <w:tabs>
          <w:tab w:val="num" w:pos="6480"/>
        </w:tabs>
        <w:ind w:left="6480" w:hanging="360"/>
      </w:pPr>
    </w:lvl>
  </w:abstractNum>
  <w:abstractNum w:abstractNumId="1" w15:restartNumberingAfterBreak="0">
    <w:nsid w:val="30C1227C"/>
    <w:multiLevelType w:val="hybridMultilevel"/>
    <w:tmpl w:val="97808F0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97712B5"/>
    <w:multiLevelType w:val="hybridMultilevel"/>
    <w:tmpl w:val="0396D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A6290A"/>
    <w:multiLevelType w:val="hybridMultilevel"/>
    <w:tmpl w:val="D5FCA8B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E326290"/>
    <w:multiLevelType w:val="hybridMultilevel"/>
    <w:tmpl w:val="DB3C1560"/>
    <w:lvl w:ilvl="0" w:tplc="63C85C98">
      <w:start w:val="1"/>
      <w:numFmt w:val="bullet"/>
      <w:lvlText w:val="–"/>
      <w:lvlJc w:val="left"/>
      <w:pPr>
        <w:tabs>
          <w:tab w:val="num" w:pos="720"/>
        </w:tabs>
        <w:ind w:left="720" w:hanging="360"/>
      </w:pPr>
      <w:rPr>
        <w:rFonts w:ascii="Times New Roman" w:hAnsi="Times New Roman" w:hint="default"/>
      </w:rPr>
    </w:lvl>
    <w:lvl w:ilvl="1" w:tplc="BC0A5756">
      <w:start w:val="165"/>
      <w:numFmt w:val="bullet"/>
      <w:lvlText w:val="–"/>
      <w:lvlJc w:val="left"/>
      <w:pPr>
        <w:tabs>
          <w:tab w:val="num" w:pos="1440"/>
        </w:tabs>
        <w:ind w:left="1440" w:hanging="360"/>
      </w:pPr>
      <w:rPr>
        <w:rFonts w:ascii="Times New Roman" w:hAnsi="Times New Roman" w:hint="default"/>
      </w:rPr>
    </w:lvl>
    <w:lvl w:ilvl="2" w:tplc="08A2A700" w:tentative="1">
      <w:start w:val="1"/>
      <w:numFmt w:val="bullet"/>
      <w:lvlText w:val="–"/>
      <w:lvlJc w:val="left"/>
      <w:pPr>
        <w:tabs>
          <w:tab w:val="num" w:pos="2160"/>
        </w:tabs>
        <w:ind w:left="2160" w:hanging="360"/>
      </w:pPr>
      <w:rPr>
        <w:rFonts w:ascii="Times New Roman" w:hAnsi="Times New Roman" w:hint="default"/>
      </w:rPr>
    </w:lvl>
    <w:lvl w:ilvl="3" w:tplc="49B619C8" w:tentative="1">
      <w:start w:val="1"/>
      <w:numFmt w:val="bullet"/>
      <w:lvlText w:val="–"/>
      <w:lvlJc w:val="left"/>
      <w:pPr>
        <w:tabs>
          <w:tab w:val="num" w:pos="2880"/>
        </w:tabs>
        <w:ind w:left="2880" w:hanging="360"/>
      </w:pPr>
      <w:rPr>
        <w:rFonts w:ascii="Times New Roman" w:hAnsi="Times New Roman" w:hint="default"/>
      </w:rPr>
    </w:lvl>
    <w:lvl w:ilvl="4" w:tplc="7BFC043A" w:tentative="1">
      <w:start w:val="1"/>
      <w:numFmt w:val="bullet"/>
      <w:lvlText w:val="–"/>
      <w:lvlJc w:val="left"/>
      <w:pPr>
        <w:tabs>
          <w:tab w:val="num" w:pos="3600"/>
        </w:tabs>
        <w:ind w:left="3600" w:hanging="360"/>
      </w:pPr>
      <w:rPr>
        <w:rFonts w:ascii="Times New Roman" w:hAnsi="Times New Roman" w:hint="default"/>
      </w:rPr>
    </w:lvl>
    <w:lvl w:ilvl="5" w:tplc="601EBC14" w:tentative="1">
      <w:start w:val="1"/>
      <w:numFmt w:val="bullet"/>
      <w:lvlText w:val="–"/>
      <w:lvlJc w:val="left"/>
      <w:pPr>
        <w:tabs>
          <w:tab w:val="num" w:pos="4320"/>
        </w:tabs>
        <w:ind w:left="4320" w:hanging="360"/>
      </w:pPr>
      <w:rPr>
        <w:rFonts w:ascii="Times New Roman" w:hAnsi="Times New Roman" w:hint="default"/>
      </w:rPr>
    </w:lvl>
    <w:lvl w:ilvl="6" w:tplc="EEF60AA4" w:tentative="1">
      <w:start w:val="1"/>
      <w:numFmt w:val="bullet"/>
      <w:lvlText w:val="–"/>
      <w:lvlJc w:val="left"/>
      <w:pPr>
        <w:tabs>
          <w:tab w:val="num" w:pos="5040"/>
        </w:tabs>
        <w:ind w:left="5040" w:hanging="360"/>
      </w:pPr>
      <w:rPr>
        <w:rFonts w:ascii="Times New Roman" w:hAnsi="Times New Roman" w:hint="default"/>
      </w:rPr>
    </w:lvl>
    <w:lvl w:ilvl="7" w:tplc="7108A6CE" w:tentative="1">
      <w:start w:val="1"/>
      <w:numFmt w:val="bullet"/>
      <w:lvlText w:val="–"/>
      <w:lvlJc w:val="left"/>
      <w:pPr>
        <w:tabs>
          <w:tab w:val="num" w:pos="5760"/>
        </w:tabs>
        <w:ind w:left="5760" w:hanging="360"/>
      </w:pPr>
      <w:rPr>
        <w:rFonts w:ascii="Times New Roman" w:hAnsi="Times New Roman" w:hint="default"/>
      </w:rPr>
    </w:lvl>
    <w:lvl w:ilvl="8" w:tplc="D2CECAA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EBF6C78"/>
    <w:multiLevelType w:val="hybridMultilevel"/>
    <w:tmpl w:val="7BF6E876"/>
    <w:lvl w:ilvl="0" w:tplc="59E668E4">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299204D"/>
    <w:multiLevelType w:val="hybridMultilevel"/>
    <w:tmpl w:val="A36AA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E66BB9"/>
    <w:multiLevelType w:val="hybridMultilevel"/>
    <w:tmpl w:val="D298AE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5232733">
    <w:abstractNumId w:val="4"/>
  </w:num>
  <w:num w:numId="2" w16cid:durableId="2046561161">
    <w:abstractNumId w:val="1"/>
  </w:num>
  <w:num w:numId="3" w16cid:durableId="1486582010">
    <w:abstractNumId w:val="7"/>
  </w:num>
  <w:num w:numId="4" w16cid:durableId="461073366">
    <w:abstractNumId w:val="0"/>
  </w:num>
  <w:num w:numId="5" w16cid:durableId="2134127531">
    <w:abstractNumId w:val="6"/>
  </w:num>
  <w:num w:numId="6" w16cid:durableId="2064019913">
    <w:abstractNumId w:val="2"/>
  </w:num>
  <w:num w:numId="7" w16cid:durableId="555900698">
    <w:abstractNumId w:val="5"/>
  </w:num>
  <w:num w:numId="8" w16cid:durableId="6495975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4D9"/>
    <w:rsid w:val="00014077"/>
    <w:rsid w:val="00035AD5"/>
    <w:rsid w:val="000379DC"/>
    <w:rsid w:val="000412EA"/>
    <w:rsid w:val="0005454B"/>
    <w:rsid w:val="0005484D"/>
    <w:rsid w:val="00091F10"/>
    <w:rsid w:val="000A755D"/>
    <w:rsid w:val="000B3C41"/>
    <w:rsid w:val="000C4142"/>
    <w:rsid w:val="000D3088"/>
    <w:rsid w:val="000F677D"/>
    <w:rsid w:val="00115A48"/>
    <w:rsid w:val="00123EF8"/>
    <w:rsid w:val="001252AA"/>
    <w:rsid w:val="0012724E"/>
    <w:rsid w:val="00131045"/>
    <w:rsid w:val="0015023A"/>
    <w:rsid w:val="00155F00"/>
    <w:rsid w:val="00165036"/>
    <w:rsid w:val="00181C8E"/>
    <w:rsid w:val="00184322"/>
    <w:rsid w:val="001B3A81"/>
    <w:rsid w:val="001C5472"/>
    <w:rsid w:val="001D4615"/>
    <w:rsid w:val="001D7366"/>
    <w:rsid w:val="001E2E10"/>
    <w:rsid w:val="001E516E"/>
    <w:rsid w:val="001E7529"/>
    <w:rsid w:val="002048AD"/>
    <w:rsid w:val="0023569B"/>
    <w:rsid w:val="00247081"/>
    <w:rsid w:val="00253A8D"/>
    <w:rsid w:val="00257BD6"/>
    <w:rsid w:val="00265CC9"/>
    <w:rsid w:val="002810FC"/>
    <w:rsid w:val="00294F4D"/>
    <w:rsid w:val="002A1904"/>
    <w:rsid w:val="002B2D6B"/>
    <w:rsid w:val="002B74B2"/>
    <w:rsid w:val="002D0969"/>
    <w:rsid w:val="002D2761"/>
    <w:rsid w:val="002D534A"/>
    <w:rsid w:val="002F084D"/>
    <w:rsid w:val="002F2CB9"/>
    <w:rsid w:val="002F4873"/>
    <w:rsid w:val="002F5512"/>
    <w:rsid w:val="00300159"/>
    <w:rsid w:val="00306CA1"/>
    <w:rsid w:val="00311174"/>
    <w:rsid w:val="00326ADB"/>
    <w:rsid w:val="00337ED0"/>
    <w:rsid w:val="0035318F"/>
    <w:rsid w:val="00357E6D"/>
    <w:rsid w:val="00364322"/>
    <w:rsid w:val="003667F6"/>
    <w:rsid w:val="0038161F"/>
    <w:rsid w:val="00382121"/>
    <w:rsid w:val="00395D9F"/>
    <w:rsid w:val="003A72DF"/>
    <w:rsid w:val="003B690F"/>
    <w:rsid w:val="003D4899"/>
    <w:rsid w:val="003F778A"/>
    <w:rsid w:val="0041405B"/>
    <w:rsid w:val="00434A2F"/>
    <w:rsid w:val="004377E7"/>
    <w:rsid w:val="00437827"/>
    <w:rsid w:val="00486C58"/>
    <w:rsid w:val="00497017"/>
    <w:rsid w:val="004B11DF"/>
    <w:rsid w:val="004C0464"/>
    <w:rsid w:val="004C5294"/>
    <w:rsid w:val="004C7389"/>
    <w:rsid w:val="004D57EA"/>
    <w:rsid w:val="004F1D7C"/>
    <w:rsid w:val="004F23B7"/>
    <w:rsid w:val="004F31F6"/>
    <w:rsid w:val="00506327"/>
    <w:rsid w:val="0051653D"/>
    <w:rsid w:val="00524F61"/>
    <w:rsid w:val="00527946"/>
    <w:rsid w:val="005317BE"/>
    <w:rsid w:val="00536815"/>
    <w:rsid w:val="00542754"/>
    <w:rsid w:val="00557687"/>
    <w:rsid w:val="00566BCB"/>
    <w:rsid w:val="005C3F10"/>
    <w:rsid w:val="005D45FC"/>
    <w:rsid w:val="005D461B"/>
    <w:rsid w:val="005F4EA0"/>
    <w:rsid w:val="005F77A6"/>
    <w:rsid w:val="0062748C"/>
    <w:rsid w:val="006434D5"/>
    <w:rsid w:val="00646031"/>
    <w:rsid w:val="00647840"/>
    <w:rsid w:val="00650628"/>
    <w:rsid w:val="00652E98"/>
    <w:rsid w:val="0065753F"/>
    <w:rsid w:val="00661976"/>
    <w:rsid w:val="006A36DF"/>
    <w:rsid w:val="006A3BA9"/>
    <w:rsid w:val="006C2A10"/>
    <w:rsid w:val="006D04C9"/>
    <w:rsid w:val="006E1A18"/>
    <w:rsid w:val="0070260C"/>
    <w:rsid w:val="00703549"/>
    <w:rsid w:val="00704C7D"/>
    <w:rsid w:val="00707873"/>
    <w:rsid w:val="00710B3C"/>
    <w:rsid w:val="00710BC2"/>
    <w:rsid w:val="00714199"/>
    <w:rsid w:val="00743E59"/>
    <w:rsid w:val="00753AAD"/>
    <w:rsid w:val="00770DAC"/>
    <w:rsid w:val="0078239F"/>
    <w:rsid w:val="00784C85"/>
    <w:rsid w:val="007851B0"/>
    <w:rsid w:val="00787F1B"/>
    <w:rsid w:val="00792CE4"/>
    <w:rsid w:val="00794E26"/>
    <w:rsid w:val="00796CA0"/>
    <w:rsid w:val="007A369D"/>
    <w:rsid w:val="007A4900"/>
    <w:rsid w:val="007B5168"/>
    <w:rsid w:val="007D5137"/>
    <w:rsid w:val="007E68AA"/>
    <w:rsid w:val="007F022A"/>
    <w:rsid w:val="00801D7D"/>
    <w:rsid w:val="0081138E"/>
    <w:rsid w:val="00815553"/>
    <w:rsid w:val="00830F5F"/>
    <w:rsid w:val="00836183"/>
    <w:rsid w:val="00840C7A"/>
    <w:rsid w:val="008471C4"/>
    <w:rsid w:val="0086299B"/>
    <w:rsid w:val="00866F09"/>
    <w:rsid w:val="00875933"/>
    <w:rsid w:val="0088306D"/>
    <w:rsid w:val="008D0598"/>
    <w:rsid w:val="008D4725"/>
    <w:rsid w:val="008F2D4B"/>
    <w:rsid w:val="0090061B"/>
    <w:rsid w:val="00902712"/>
    <w:rsid w:val="009039CF"/>
    <w:rsid w:val="00917B67"/>
    <w:rsid w:val="00945EF6"/>
    <w:rsid w:val="00954A4D"/>
    <w:rsid w:val="00965AA6"/>
    <w:rsid w:val="009830F5"/>
    <w:rsid w:val="00993BA7"/>
    <w:rsid w:val="009B7FC2"/>
    <w:rsid w:val="009E7B44"/>
    <w:rsid w:val="009F7A35"/>
    <w:rsid w:val="00A05549"/>
    <w:rsid w:val="00A203BB"/>
    <w:rsid w:val="00A3141A"/>
    <w:rsid w:val="00A3294C"/>
    <w:rsid w:val="00A404D9"/>
    <w:rsid w:val="00A42560"/>
    <w:rsid w:val="00A47AE5"/>
    <w:rsid w:val="00A70D24"/>
    <w:rsid w:val="00A73132"/>
    <w:rsid w:val="00AA244A"/>
    <w:rsid w:val="00AB0BC1"/>
    <w:rsid w:val="00AF27B0"/>
    <w:rsid w:val="00B10DCD"/>
    <w:rsid w:val="00B406BC"/>
    <w:rsid w:val="00B45D69"/>
    <w:rsid w:val="00B5254E"/>
    <w:rsid w:val="00B6209D"/>
    <w:rsid w:val="00B63F1E"/>
    <w:rsid w:val="00B71E4D"/>
    <w:rsid w:val="00B74B58"/>
    <w:rsid w:val="00B75924"/>
    <w:rsid w:val="00B816EB"/>
    <w:rsid w:val="00B907F8"/>
    <w:rsid w:val="00BB01C3"/>
    <w:rsid w:val="00BB4EE3"/>
    <w:rsid w:val="00BC4E69"/>
    <w:rsid w:val="00BD5E55"/>
    <w:rsid w:val="00BE3194"/>
    <w:rsid w:val="00BF5433"/>
    <w:rsid w:val="00C51732"/>
    <w:rsid w:val="00C622C8"/>
    <w:rsid w:val="00C75CB9"/>
    <w:rsid w:val="00C80FB5"/>
    <w:rsid w:val="00C94AC9"/>
    <w:rsid w:val="00C95468"/>
    <w:rsid w:val="00CB49C7"/>
    <w:rsid w:val="00CD1783"/>
    <w:rsid w:val="00CE01D3"/>
    <w:rsid w:val="00CE15BD"/>
    <w:rsid w:val="00CF1AF4"/>
    <w:rsid w:val="00D13EC9"/>
    <w:rsid w:val="00D162DC"/>
    <w:rsid w:val="00D21B79"/>
    <w:rsid w:val="00D26F01"/>
    <w:rsid w:val="00D4054A"/>
    <w:rsid w:val="00D56A9D"/>
    <w:rsid w:val="00D56B8F"/>
    <w:rsid w:val="00D62775"/>
    <w:rsid w:val="00D71DC6"/>
    <w:rsid w:val="00D9225E"/>
    <w:rsid w:val="00D93AC0"/>
    <w:rsid w:val="00DB2D1E"/>
    <w:rsid w:val="00DD08EC"/>
    <w:rsid w:val="00DD6E6C"/>
    <w:rsid w:val="00DE4670"/>
    <w:rsid w:val="00DE4CF1"/>
    <w:rsid w:val="00DF4B69"/>
    <w:rsid w:val="00DF5308"/>
    <w:rsid w:val="00E0275D"/>
    <w:rsid w:val="00E203AD"/>
    <w:rsid w:val="00E21E10"/>
    <w:rsid w:val="00E5402E"/>
    <w:rsid w:val="00E658FD"/>
    <w:rsid w:val="00E715EF"/>
    <w:rsid w:val="00E75B24"/>
    <w:rsid w:val="00E770D5"/>
    <w:rsid w:val="00E77BC1"/>
    <w:rsid w:val="00E847FF"/>
    <w:rsid w:val="00EC2091"/>
    <w:rsid w:val="00EE5897"/>
    <w:rsid w:val="00F1137E"/>
    <w:rsid w:val="00F266B6"/>
    <w:rsid w:val="00F35637"/>
    <w:rsid w:val="00F54822"/>
    <w:rsid w:val="00F6001A"/>
    <w:rsid w:val="00F65F70"/>
    <w:rsid w:val="00F661F1"/>
    <w:rsid w:val="00F67B20"/>
    <w:rsid w:val="00F70D3D"/>
    <w:rsid w:val="00F81BCC"/>
    <w:rsid w:val="00F84F51"/>
    <w:rsid w:val="00F850D1"/>
    <w:rsid w:val="00FA0AF2"/>
    <w:rsid w:val="00FA217E"/>
    <w:rsid w:val="00FB03D7"/>
    <w:rsid w:val="00FC26E9"/>
    <w:rsid w:val="00FC2E35"/>
    <w:rsid w:val="00FD32B4"/>
    <w:rsid w:val="00FE1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2D3085"/>
  <w15:docId w15:val="{FB34ECE4-C948-4D90-956E-A085A7CB4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58F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D08EC"/>
    <w:pPr>
      <w:tabs>
        <w:tab w:val="center" w:pos="4680"/>
        <w:tab w:val="right" w:pos="9360"/>
      </w:tabs>
    </w:pPr>
  </w:style>
  <w:style w:type="character" w:customStyle="1" w:styleId="HeaderChar">
    <w:name w:val="Header Char"/>
    <w:basedOn w:val="DefaultParagraphFont"/>
    <w:link w:val="Header"/>
    <w:rsid w:val="00DD08EC"/>
    <w:rPr>
      <w:sz w:val="24"/>
      <w:szCs w:val="24"/>
    </w:rPr>
  </w:style>
  <w:style w:type="paragraph" w:styleId="Footer">
    <w:name w:val="footer"/>
    <w:basedOn w:val="Normal"/>
    <w:link w:val="FooterChar"/>
    <w:rsid w:val="00DD08EC"/>
    <w:pPr>
      <w:tabs>
        <w:tab w:val="center" w:pos="4680"/>
        <w:tab w:val="right" w:pos="9360"/>
      </w:tabs>
    </w:pPr>
  </w:style>
  <w:style w:type="character" w:customStyle="1" w:styleId="FooterChar">
    <w:name w:val="Footer Char"/>
    <w:basedOn w:val="DefaultParagraphFont"/>
    <w:link w:val="Footer"/>
    <w:rsid w:val="00DD08EC"/>
    <w:rPr>
      <w:sz w:val="24"/>
      <w:szCs w:val="24"/>
    </w:rPr>
  </w:style>
  <w:style w:type="table" w:styleId="TableGrid">
    <w:name w:val="Table Grid"/>
    <w:basedOn w:val="TableNormal"/>
    <w:rsid w:val="00643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7">
    <w:name w:val="Table List 7"/>
    <w:basedOn w:val="TableNormal"/>
    <w:rsid w:val="006434D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6">
    <w:name w:val="Table List 6"/>
    <w:basedOn w:val="TableNormal"/>
    <w:rsid w:val="006434D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ghtGrid">
    <w:name w:val="Light Grid"/>
    <w:basedOn w:val="TableNormal"/>
    <w:uiPriority w:val="62"/>
    <w:rsid w:val="006434D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184322"/>
    <w:pPr>
      <w:ind w:left="720"/>
      <w:contextualSpacing/>
    </w:pPr>
  </w:style>
  <w:style w:type="paragraph" w:styleId="NormalWeb">
    <w:name w:val="Normal (Web)"/>
    <w:basedOn w:val="Normal"/>
    <w:uiPriority w:val="99"/>
    <w:semiHidden/>
    <w:unhideWhenUsed/>
    <w:rsid w:val="00DB2D1E"/>
    <w:pPr>
      <w:spacing w:before="100" w:beforeAutospacing="1" w:after="100" w:afterAutospacing="1"/>
    </w:pPr>
  </w:style>
  <w:style w:type="character" w:styleId="PlaceholderText">
    <w:name w:val="Placeholder Text"/>
    <w:basedOn w:val="DefaultParagraphFont"/>
    <w:uiPriority w:val="99"/>
    <w:semiHidden/>
    <w:rsid w:val="0086299B"/>
    <w:rPr>
      <w:color w:val="808080"/>
    </w:rPr>
  </w:style>
  <w:style w:type="character" w:styleId="Strong">
    <w:name w:val="Strong"/>
    <w:basedOn w:val="DefaultParagraphFont"/>
    <w:uiPriority w:val="22"/>
    <w:qFormat/>
    <w:rsid w:val="00B71E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5217">
      <w:bodyDiv w:val="1"/>
      <w:marLeft w:val="0"/>
      <w:marRight w:val="0"/>
      <w:marTop w:val="0"/>
      <w:marBottom w:val="0"/>
      <w:divBdr>
        <w:top w:val="none" w:sz="0" w:space="0" w:color="auto"/>
        <w:left w:val="none" w:sz="0" w:space="0" w:color="auto"/>
        <w:bottom w:val="none" w:sz="0" w:space="0" w:color="auto"/>
        <w:right w:val="none" w:sz="0" w:space="0" w:color="auto"/>
      </w:divBdr>
    </w:div>
    <w:div w:id="75439440">
      <w:bodyDiv w:val="1"/>
      <w:marLeft w:val="0"/>
      <w:marRight w:val="0"/>
      <w:marTop w:val="0"/>
      <w:marBottom w:val="0"/>
      <w:divBdr>
        <w:top w:val="none" w:sz="0" w:space="0" w:color="auto"/>
        <w:left w:val="none" w:sz="0" w:space="0" w:color="auto"/>
        <w:bottom w:val="none" w:sz="0" w:space="0" w:color="auto"/>
        <w:right w:val="none" w:sz="0" w:space="0" w:color="auto"/>
      </w:divBdr>
    </w:div>
    <w:div w:id="163591823">
      <w:bodyDiv w:val="1"/>
      <w:marLeft w:val="0"/>
      <w:marRight w:val="0"/>
      <w:marTop w:val="0"/>
      <w:marBottom w:val="0"/>
      <w:divBdr>
        <w:top w:val="none" w:sz="0" w:space="0" w:color="auto"/>
        <w:left w:val="none" w:sz="0" w:space="0" w:color="auto"/>
        <w:bottom w:val="none" w:sz="0" w:space="0" w:color="auto"/>
        <w:right w:val="none" w:sz="0" w:space="0" w:color="auto"/>
      </w:divBdr>
    </w:div>
    <w:div w:id="180703763">
      <w:bodyDiv w:val="1"/>
      <w:marLeft w:val="0"/>
      <w:marRight w:val="0"/>
      <w:marTop w:val="0"/>
      <w:marBottom w:val="0"/>
      <w:divBdr>
        <w:top w:val="none" w:sz="0" w:space="0" w:color="auto"/>
        <w:left w:val="none" w:sz="0" w:space="0" w:color="auto"/>
        <w:bottom w:val="none" w:sz="0" w:space="0" w:color="auto"/>
        <w:right w:val="none" w:sz="0" w:space="0" w:color="auto"/>
      </w:divBdr>
    </w:div>
    <w:div w:id="184369779">
      <w:bodyDiv w:val="1"/>
      <w:marLeft w:val="0"/>
      <w:marRight w:val="0"/>
      <w:marTop w:val="0"/>
      <w:marBottom w:val="0"/>
      <w:divBdr>
        <w:top w:val="none" w:sz="0" w:space="0" w:color="auto"/>
        <w:left w:val="none" w:sz="0" w:space="0" w:color="auto"/>
        <w:bottom w:val="none" w:sz="0" w:space="0" w:color="auto"/>
        <w:right w:val="none" w:sz="0" w:space="0" w:color="auto"/>
      </w:divBdr>
      <w:divsChild>
        <w:div w:id="566720414">
          <w:marLeft w:val="0"/>
          <w:marRight w:val="0"/>
          <w:marTop w:val="0"/>
          <w:marBottom w:val="0"/>
          <w:divBdr>
            <w:top w:val="none" w:sz="0" w:space="0" w:color="auto"/>
            <w:left w:val="none" w:sz="0" w:space="0" w:color="auto"/>
            <w:bottom w:val="none" w:sz="0" w:space="0" w:color="auto"/>
            <w:right w:val="none" w:sz="0" w:space="0" w:color="auto"/>
          </w:divBdr>
          <w:divsChild>
            <w:div w:id="425660872">
              <w:marLeft w:val="0"/>
              <w:marRight w:val="0"/>
              <w:marTop w:val="0"/>
              <w:marBottom w:val="0"/>
              <w:divBdr>
                <w:top w:val="none" w:sz="0" w:space="0" w:color="auto"/>
                <w:left w:val="none" w:sz="0" w:space="0" w:color="auto"/>
                <w:bottom w:val="none" w:sz="0" w:space="0" w:color="auto"/>
                <w:right w:val="none" w:sz="0" w:space="0" w:color="auto"/>
              </w:divBdr>
              <w:divsChild>
                <w:div w:id="75251120">
                  <w:marLeft w:val="0"/>
                  <w:marRight w:val="0"/>
                  <w:marTop w:val="0"/>
                  <w:marBottom w:val="0"/>
                  <w:divBdr>
                    <w:top w:val="none" w:sz="0" w:space="0" w:color="auto"/>
                    <w:left w:val="none" w:sz="0" w:space="0" w:color="auto"/>
                    <w:bottom w:val="none" w:sz="0" w:space="0" w:color="auto"/>
                    <w:right w:val="none" w:sz="0" w:space="0" w:color="auto"/>
                  </w:divBdr>
                  <w:divsChild>
                    <w:div w:id="1419715206">
                      <w:marLeft w:val="0"/>
                      <w:marRight w:val="0"/>
                      <w:marTop w:val="0"/>
                      <w:marBottom w:val="0"/>
                      <w:divBdr>
                        <w:top w:val="none" w:sz="0" w:space="0" w:color="auto"/>
                        <w:left w:val="none" w:sz="0" w:space="0" w:color="auto"/>
                        <w:bottom w:val="none" w:sz="0" w:space="0" w:color="auto"/>
                        <w:right w:val="none" w:sz="0" w:space="0" w:color="auto"/>
                      </w:divBdr>
                      <w:divsChild>
                        <w:div w:id="1907183263">
                          <w:marLeft w:val="0"/>
                          <w:marRight w:val="0"/>
                          <w:marTop w:val="0"/>
                          <w:marBottom w:val="0"/>
                          <w:divBdr>
                            <w:top w:val="single" w:sz="6" w:space="0" w:color="DDDDDD"/>
                            <w:left w:val="single" w:sz="6" w:space="0" w:color="DDDDDD"/>
                            <w:bottom w:val="single" w:sz="6" w:space="12" w:color="DDDDDD"/>
                            <w:right w:val="single" w:sz="6" w:space="0" w:color="DDDDDD"/>
                          </w:divBdr>
                          <w:divsChild>
                            <w:div w:id="846483678">
                              <w:marLeft w:val="0"/>
                              <w:marRight w:val="0"/>
                              <w:marTop w:val="0"/>
                              <w:marBottom w:val="0"/>
                              <w:divBdr>
                                <w:top w:val="none" w:sz="0" w:space="0" w:color="auto"/>
                                <w:left w:val="none" w:sz="0" w:space="0" w:color="auto"/>
                                <w:bottom w:val="none" w:sz="0" w:space="0" w:color="auto"/>
                                <w:right w:val="none" w:sz="0" w:space="0" w:color="auto"/>
                              </w:divBdr>
                              <w:divsChild>
                                <w:div w:id="930814806">
                                  <w:marLeft w:val="0"/>
                                  <w:marRight w:val="0"/>
                                  <w:marTop w:val="0"/>
                                  <w:marBottom w:val="0"/>
                                  <w:divBdr>
                                    <w:top w:val="none" w:sz="0" w:space="0" w:color="auto"/>
                                    <w:left w:val="none" w:sz="0" w:space="0" w:color="auto"/>
                                    <w:bottom w:val="none" w:sz="0" w:space="0" w:color="auto"/>
                                    <w:right w:val="none" w:sz="0" w:space="0" w:color="auto"/>
                                  </w:divBdr>
                                  <w:divsChild>
                                    <w:div w:id="957103543">
                                      <w:marLeft w:val="-225"/>
                                      <w:marRight w:val="-225"/>
                                      <w:marTop w:val="0"/>
                                      <w:marBottom w:val="0"/>
                                      <w:divBdr>
                                        <w:top w:val="none" w:sz="0" w:space="0" w:color="auto"/>
                                        <w:left w:val="none" w:sz="0" w:space="0" w:color="auto"/>
                                        <w:bottom w:val="none" w:sz="0" w:space="0" w:color="auto"/>
                                        <w:right w:val="none" w:sz="0" w:space="0" w:color="auto"/>
                                      </w:divBdr>
                                      <w:divsChild>
                                        <w:div w:id="429544939">
                                          <w:marLeft w:val="0"/>
                                          <w:marRight w:val="0"/>
                                          <w:marTop w:val="0"/>
                                          <w:marBottom w:val="0"/>
                                          <w:divBdr>
                                            <w:top w:val="none" w:sz="0" w:space="0" w:color="auto"/>
                                            <w:left w:val="none" w:sz="0" w:space="0" w:color="auto"/>
                                            <w:bottom w:val="none" w:sz="0" w:space="0" w:color="auto"/>
                                            <w:right w:val="none" w:sz="0" w:space="0" w:color="auto"/>
                                          </w:divBdr>
                                          <w:divsChild>
                                            <w:div w:id="35869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7253474">
      <w:bodyDiv w:val="1"/>
      <w:marLeft w:val="0"/>
      <w:marRight w:val="0"/>
      <w:marTop w:val="0"/>
      <w:marBottom w:val="0"/>
      <w:divBdr>
        <w:top w:val="none" w:sz="0" w:space="0" w:color="auto"/>
        <w:left w:val="none" w:sz="0" w:space="0" w:color="auto"/>
        <w:bottom w:val="none" w:sz="0" w:space="0" w:color="auto"/>
        <w:right w:val="none" w:sz="0" w:space="0" w:color="auto"/>
      </w:divBdr>
    </w:div>
    <w:div w:id="294986099">
      <w:bodyDiv w:val="1"/>
      <w:marLeft w:val="0"/>
      <w:marRight w:val="0"/>
      <w:marTop w:val="0"/>
      <w:marBottom w:val="0"/>
      <w:divBdr>
        <w:top w:val="none" w:sz="0" w:space="0" w:color="auto"/>
        <w:left w:val="none" w:sz="0" w:space="0" w:color="auto"/>
        <w:bottom w:val="none" w:sz="0" w:space="0" w:color="auto"/>
        <w:right w:val="none" w:sz="0" w:space="0" w:color="auto"/>
      </w:divBdr>
    </w:div>
    <w:div w:id="401610621">
      <w:bodyDiv w:val="1"/>
      <w:marLeft w:val="0"/>
      <w:marRight w:val="0"/>
      <w:marTop w:val="0"/>
      <w:marBottom w:val="0"/>
      <w:divBdr>
        <w:top w:val="none" w:sz="0" w:space="0" w:color="auto"/>
        <w:left w:val="none" w:sz="0" w:space="0" w:color="auto"/>
        <w:bottom w:val="none" w:sz="0" w:space="0" w:color="auto"/>
        <w:right w:val="none" w:sz="0" w:space="0" w:color="auto"/>
      </w:divBdr>
    </w:div>
    <w:div w:id="418453891">
      <w:bodyDiv w:val="1"/>
      <w:marLeft w:val="0"/>
      <w:marRight w:val="0"/>
      <w:marTop w:val="0"/>
      <w:marBottom w:val="0"/>
      <w:divBdr>
        <w:top w:val="none" w:sz="0" w:space="0" w:color="auto"/>
        <w:left w:val="none" w:sz="0" w:space="0" w:color="auto"/>
        <w:bottom w:val="none" w:sz="0" w:space="0" w:color="auto"/>
        <w:right w:val="none" w:sz="0" w:space="0" w:color="auto"/>
      </w:divBdr>
    </w:div>
    <w:div w:id="606617795">
      <w:bodyDiv w:val="1"/>
      <w:marLeft w:val="0"/>
      <w:marRight w:val="0"/>
      <w:marTop w:val="0"/>
      <w:marBottom w:val="0"/>
      <w:divBdr>
        <w:top w:val="none" w:sz="0" w:space="0" w:color="auto"/>
        <w:left w:val="none" w:sz="0" w:space="0" w:color="auto"/>
        <w:bottom w:val="none" w:sz="0" w:space="0" w:color="auto"/>
        <w:right w:val="none" w:sz="0" w:space="0" w:color="auto"/>
      </w:divBdr>
    </w:div>
    <w:div w:id="739207030">
      <w:bodyDiv w:val="1"/>
      <w:marLeft w:val="0"/>
      <w:marRight w:val="0"/>
      <w:marTop w:val="0"/>
      <w:marBottom w:val="0"/>
      <w:divBdr>
        <w:top w:val="none" w:sz="0" w:space="0" w:color="auto"/>
        <w:left w:val="none" w:sz="0" w:space="0" w:color="auto"/>
        <w:bottom w:val="none" w:sz="0" w:space="0" w:color="auto"/>
        <w:right w:val="none" w:sz="0" w:space="0" w:color="auto"/>
      </w:divBdr>
      <w:divsChild>
        <w:div w:id="1311835025">
          <w:marLeft w:val="0"/>
          <w:marRight w:val="0"/>
          <w:marTop w:val="0"/>
          <w:marBottom w:val="0"/>
          <w:divBdr>
            <w:top w:val="none" w:sz="0" w:space="0" w:color="auto"/>
            <w:left w:val="none" w:sz="0" w:space="0" w:color="auto"/>
            <w:bottom w:val="none" w:sz="0" w:space="0" w:color="auto"/>
            <w:right w:val="none" w:sz="0" w:space="0" w:color="auto"/>
          </w:divBdr>
        </w:div>
        <w:div w:id="1742287379">
          <w:marLeft w:val="0"/>
          <w:marRight w:val="0"/>
          <w:marTop w:val="0"/>
          <w:marBottom w:val="0"/>
          <w:divBdr>
            <w:top w:val="none" w:sz="0" w:space="0" w:color="auto"/>
            <w:left w:val="none" w:sz="0" w:space="0" w:color="auto"/>
            <w:bottom w:val="none" w:sz="0" w:space="0" w:color="auto"/>
            <w:right w:val="none" w:sz="0" w:space="0" w:color="auto"/>
          </w:divBdr>
        </w:div>
      </w:divsChild>
    </w:div>
    <w:div w:id="859320559">
      <w:bodyDiv w:val="1"/>
      <w:marLeft w:val="0"/>
      <w:marRight w:val="0"/>
      <w:marTop w:val="0"/>
      <w:marBottom w:val="0"/>
      <w:divBdr>
        <w:top w:val="none" w:sz="0" w:space="0" w:color="auto"/>
        <w:left w:val="none" w:sz="0" w:space="0" w:color="auto"/>
        <w:bottom w:val="none" w:sz="0" w:space="0" w:color="auto"/>
        <w:right w:val="none" w:sz="0" w:space="0" w:color="auto"/>
      </w:divBdr>
    </w:div>
    <w:div w:id="1013191789">
      <w:bodyDiv w:val="1"/>
      <w:marLeft w:val="0"/>
      <w:marRight w:val="0"/>
      <w:marTop w:val="0"/>
      <w:marBottom w:val="0"/>
      <w:divBdr>
        <w:top w:val="none" w:sz="0" w:space="0" w:color="auto"/>
        <w:left w:val="none" w:sz="0" w:space="0" w:color="auto"/>
        <w:bottom w:val="none" w:sz="0" w:space="0" w:color="auto"/>
        <w:right w:val="none" w:sz="0" w:space="0" w:color="auto"/>
      </w:divBdr>
      <w:divsChild>
        <w:div w:id="861747556">
          <w:marLeft w:val="547"/>
          <w:marRight w:val="0"/>
          <w:marTop w:val="0"/>
          <w:marBottom w:val="0"/>
          <w:divBdr>
            <w:top w:val="none" w:sz="0" w:space="0" w:color="auto"/>
            <w:left w:val="none" w:sz="0" w:space="0" w:color="auto"/>
            <w:bottom w:val="none" w:sz="0" w:space="0" w:color="auto"/>
            <w:right w:val="none" w:sz="0" w:space="0" w:color="auto"/>
          </w:divBdr>
        </w:div>
      </w:divsChild>
    </w:div>
    <w:div w:id="1092166010">
      <w:bodyDiv w:val="1"/>
      <w:marLeft w:val="0"/>
      <w:marRight w:val="0"/>
      <w:marTop w:val="0"/>
      <w:marBottom w:val="0"/>
      <w:divBdr>
        <w:top w:val="none" w:sz="0" w:space="0" w:color="auto"/>
        <w:left w:val="none" w:sz="0" w:space="0" w:color="auto"/>
        <w:bottom w:val="none" w:sz="0" w:space="0" w:color="auto"/>
        <w:right w:val="none" w:sz="0" w:space="0" w:color="auto"/>
      </w:divBdr>
      <w:divsChild>
        <w:div w:id="607472006">
          <w:marLeft w:val="0"/>
          <w:marRight w:val="0"/>
          <w:marTop w:val="0"/>
          <w:marBottom w:val="0"/>
          <w:divBdr>
            <w:top w:val="none" w:sz="0" w:space="0" w:color="auto"/>
            <w:left w:val="none" w:sz="0" w:space="0" w:color="auto"/>
            <w:bottom w:val="none" w:sz="0" w:space="0" w:color="auto"/>
            <w:right w:val="none" w:sz="0" w:space="0" w:color="auto"/>
          </w:divBdr>
          <w:divsChild>
            <w:div w:id="1685091494">
              <w:marLeft w:val="0"/>
              <w:marRight w:val="0"/>
              <w:marTop w:val="0"/>
              <w:marBottom w:val="0"/>
              <w:divBdr>
                <w:top w:val="none" w:sz="0" w:space="0" w:color="auto"/>
                <w:left w:val="none" w:sz="0" w:space="0" w:color="auto"/>
                <w:bottom w:val="none" w:sz="0" w:space="0" w:color="auto"/>
                <w:right w:val="none" w:sz="0" w:space="0" w:color="auto"/>
              </w:divBdr>
              <w:divsChild>
                <w:div w:id="1805655818">
                  <w:marLeft w:val="0"/>
                  <w:marRight w:val="0"/>
                  <w:marTop w:val="0"/>
                  <w:marBottom w:val="0"/>
                  <w:divBdr>
                    <w:top w:val="none" w:sz="0" w:space="0" w:color="auto"/>
                    <w:left w:val="none" w:sz="0" w:space="0" w:color="auto"/>
                    <w:bottom w:val="none" w:sz="0" w:space="0" w:color="auto"/>
                    <w:right w:val="none" w:sz="0" w:space="0" w:color="auto"/>
                  </w:divBdr>
                  <w:divsChild>
                    <w:div w:id="885483600">
                      <w:marLeft w:val="0"/>
                      <w:marRight w:val="0"/>
                      <w:marTop w:val="0"/>
                      <w:marBottom w:val="0"/>
                      <w:divBdr>
                        <w:top w:val="none" w:sz="0" w:space="0" w:color="auto"/>
                        <w:left w:val="none" w:sz="0" w:space="0" w:color="auto"/>
                        <w:bottom w:val="none" w:sz="0" w:space="0" w:color="auto"/>
                        <w:right w:val="none" w:sz="0" w:space="0" w:color="auto"/>
                      </w:divBdr>
                      <w:divsChild>
                        <w:div w:id="238295957">
                          <w:marLeft w:val="0"/>
                          <w:marRight w:val="0"/>
                          <w:marTop w:val="0"/>
                          <w:marBottom w:val="0"/>
                          <w:divBdr>
                            <w:top w:val="single" w:sz="6" w:space="0" w:color="DDDDDD"/>
                            <w:left w:val="single" w:sz="6" w:space="0" w:color="DDDDDD"/>
                            <w:bottom w:val="single" w:sz="6" w:space="12" w:color="DDDDDD"/>
                            <w:right w:val="single" w:sz="6" w:space="0" w:color="DDDDDD"/>
                          </w:divBdr>
                          <w:divsChild>
                            <w:div w:id="323819749">
                              <w:marLeft w:val="0"/>
                              <w:marRight w:val="0"/>
                              <w:marTop w:val="0"/>
                              <w:marBottom w:val="0"/>
                              <w:divBdr>
                                <w:top w:val="none" w:sz="0" w:space="0" w:color="auto"/>
                                <w:left w:val="none" w:sz="0" w:space="0" w:color="auto"/>
                                <w:bottom w:val="none" w:sz="0" w:space="0" w:color="auto"/>
                                <w:right w:val="none" w:sz="0" w:space="0" w:color="auto"/>
                              </w:divBdr>
                              <w:divsChild>
                                <w:div w:id="932785959">
                                  <w:marLeft w:val="0"/>
                                  <w:marRight w:val="0"/>
                                  <w:marTop w:val="0"/>
                                  <w:marBottom w:val="0"/>
                                  <w:divBdr>
                                    <w:top w:val="none" w:sz="0" w:space="0" w:color="auto"/>
                                    <w:left w:val="none" w:sz="0" w:space="0" w:color="auto"/>
                                    <w:bottom w:val="none" w:sz="0" w:space="0" w:color="auto"/>
                                    <w:right w:val="none" w:sz="0" w:space="0" w:color="auto"/>
                                  </w:divBdr>
                                  <w:divsChild>
                                    <w:div w:id="53093263">
                                      <w:marLeft w:val="-225"/>
                                      <w:marRight w:val="-225"/>
                                      <w:marTop w:val="0"/>
                                      <w:marBottom w:val="0"/>
                                      <w:divBdr>
                                        <w:top w:val="none" w:sz="0" w:space="0" w:color="auto"/>
                                        <w:left w:val="none" w:sz="0" w:space="0" w:color="auto"/>
                                        <w:bottom w:val="none" w:sz="0" w:space="0" w:color="auto"/>
                                        <w:right w:val="none" w:sz="0" w:space="0" w:color="auto"/>
                                      </w:divBdr>
                                      <w:divsChild>
                                        <w:div w:id="1446576598">
                                          <w:marLeft w:val="0"/>
                                          <w:marRight w:val="0"/>
                                          <w:marTop w:val="0"/>
                                          <w:marBottom w:val="0"/>
                                          <w:divBdr>
                                            <w:top w:val="none" w:sz="0" w:space="0" w:color="auto"/>
                                            <w:left w:val="none" w:sz="0" w:space="0" w:color="auto"/>
                                            <w:bottom w:val="none" w:sz="0" w:space="0" w:color="auto"/>
                                            <w:right w:val="none" w:sz="0" w:space="0" w:color="auto"/>
                                          </w:divBdr>
                                          <w:divsChild>
                                            <w:div w:id="5158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9837181">
      <w:bodyDiv w:val="1"/>
      <w:marLeft w:val="0"/>
      <w:marRight w:val="0"/>
      <w:marTop w:val="0"/>
      <w:marBottom w:val="0"/>
      <w:divBdr>
        <w:top w:val="none" w:sz="0" w:space="0" w:color="auto"/>
        <w:left w:val="none" w:sz="0" w:space="0" w:color="auto"/>
        <w:bottom w:val="none" w:sz="0" w:space="0" w:color="auto"/>
        <w:right w:val="none" w:sz="0" w:space="0" w:color="auto"/>
      </w:divBdr>
      <w:divsChild>
        <w:div w:id="1922449741">
          <w:marLeft w:val="0"/>
          <w:marRight w:val="0"/>
          <w:marTop w:val="0"/>
          <w:marBottom w:val="0"/>
          <w:divBdr>
            <w:top w:val="none" w:sz="0" w:space="0" w:color="auto"/>
            <w:left w:val="none" w:sz="0" w:space="0" w:color="auto"/>
            <w:bottom w:val="none" w:sz="0" w:space="0" w:color="auto"/>
            <w:right w:val="none" w:sz="0" w:space="0" w:color="auto"/>
          </w:divBdr>
          <w:divsChild>
            <w:div w:id="730734967">
              <w:marLeft w:val="0"/>
              <w:marRight w:val="0"/>
              <w:marTop w:val="0"/>
              <w:marBottom w:val="0"/>
              <w:divBdr>
                <w:top w:val="none" w:sz="0" w:space="0" w:color="auto"/>
                <w:left w:val="none" w:sz="0" w:space="0" w:color="auto"/>
                <w:bottom w:val="none" w:sz="0" w:space="0" w:color="auto"/>
                <w:right w:val="none" w:sz="0" w:space="0" w:color="auto"/>
              </w:divBdr>
              <w:divsChild>
                <w:div w:id="251280820">
                  <w:marLeft w:val="0"/>
                  <w:marRight w:val="0"/>
                  <w:marTop w:val="0"/>
                  <w:marBottom w:val="0"/>
                  <w:divBdr>
                    <w:top w:val="none" w:sz="0" w:space="0" w:color="auto"/>
                    <w:left w:val="none" w:sz="0" w:space="0" w:color="auto"/>
                    <w:bottom w:val="none" w:sz="0" w:space="0" w:color="auto"/>
                    <w:right w:val="none" w:sz="0" w:space="0" w:color="auto"/>
                  </w:divBdr>
                  <w:divsChild>
                    <w:div w:id="2041080540">
                      <w:marLeft w:val="0"/>
                      <w:marRight w:val="0"/>
                      <w:marTop w:val="0"/>
                      <w:marBottom w:val="0"/>
                      <w:divBdr>
                        <w:top w:val="none" w:sz="0" w:space="0" w:color="auto"/>
                        <w:left w:val="none" w:sz="0" w:space="0" w:color="auto"/>
                        <w:bottom w:val="none" w:sz="0" w:space="0" w:color="auto"/>
                        <w:right w:val="none" w:sz="0" w:space="0" w:color="auto"/>
                      </w:divBdr>
                      <w:divsChild>
                        <w:div w:id="1923836358">
                          <w:marLeft w:val="0"/>
                          <w:marRight w:val="0"/>
                          <w:marTop w:val="0"/>
                          <w:marBottom w:val="0"/>
                          <w:divBdr>
                            <w:top w:val="single" w:sz="6" w:space="0" w:color="DDDDDD"/>
                            <w:left w:val="single" w:sz="6" w:space="0" w:color="DDDDDD"/>
                            <w:bottom w:val="single" w:sz="6" w:space="12" w:color="DDDDDD"/>
                            <w:right w:val="single" w:sz="6" w:space="0" w:color="DDDDDD"/>
                          </w:divBdr>
                          <w:divsChild>
                            <w:div w:id="1513687567">
                              <w:marLeft w:val="0"/>
                              <w:marRight w:val="0"/>
                              <w:marTop w:val="0"/>
                              <w:marBottom w:val="0"/>
                              <w:divBdr>
                                <w:top w:val="none" w:sz="0" w:space="0" w:color="auto"/>
                                <w:left w:val="none" w:sz="0" w:space="0" w:color="auto"/>
                                <w:bottom w:val="none" w:sz="0" w:space="0" w:color="auto"/>
                                <w:right w:val="none" w:sz="0" w:space="0" w:color="auto"/>
                              </w:divBdr>
                              <w:divsChild>
                                <w:div w:id="939024066">
                                  <w:marLeft w:val="0"/>
                                  <w:marRight w:val="0"/>
                                  <w:marTop w:val="0"/>
                                  <w:marBottom w:val="0"/>
                                  <w:divBdr>
                                    <w:top w:val="none" w:sz="0" w:space="0" w:color="auto"/>
                                    <w:left w:val="none" w:sz="0" w:space="0" w:color="auto"/>
                                    <w:bottom w:val="none" w:sz="0" w:space="0" w:color="auto"/>
                                    <w:right w:val="none" w:sz="0" w:space="0" w:color="auto"/>
                                  </w:divBdr>
                                  <w:divsChild>
                                    <w:div w:id="1938054656">
                                      <w:marLeft w:val="-225"/>
                                      <w:marRight w:val="-225"/>
                                      <w:marTop w:val="0"/>
                                      <w:marBottom w:val="0"/>
                                      <w:divBdr>
                                        <w:top w:val="none" w:sz="0" w:space="0" w:color="auto"/>
                                        <w:left w:val="none" w:sz="0" w:space="0" w:color="auto"/>
                                        <w:bottom w:val="none" w:sz="0" w:space="0" w:color="auto"/>
                                        <w:right w:val="none" w:sz="0" w:space="0" w:color="auto"/>
                                      </w:divBdr>
                                      <w:divsChild>
                                        <w:div w:id="1860268797">
                                          <w:marLeft w:val="0"/>
                                          <w:marRight w:val="0"/>
                                          <w:marTop w:val="0"/>
                                          <w:marBottom w:val="0"/>
                                          <w:divBdr>
                                            <w:top w:val="none" w:sz="0" w:space="0" w:color="auto"/>
                                            <w:left w:val="none" w:sz="0" w:space="0" w:color="auto"/>
                                            <w:bottom w:val="none" w:sz="0" w:space="0" w:color="auto"/>
                                            <w:right w:val="none" w:sz="0" w:space="0" w:color="auto"/>
                                          </w:divBdr>
                                          <w:divsChild>
                                            <w:div w:id="5670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3905873">
      <w:bodyDiv w:val="1"/>
      <w:marLeft w:val="0"/>
      <w:marRight w:val="0"/>
      <w:marTop w:val="0"/>
      <w:marBottom w:val="0"/>
      <w:divBdr>
        <w:top w:val="none" w:sz="0" w:space="0" w:color="auto"/>
        <w:left w:val="none" w:sz="0" w:space="0" w:color="auto"/>
        <w:bottom w:val="none" w:sz="0" w:space="0" w:color="auto"/>
        <w:right w:val="none" w:sz="0" w:space="0" w:color="auto"/>
      </w:divBdr>
      <w:divsChild>
        <w:div w:id="1009024167">
          <w:marLeft w:val="0"/>
          <w:marRight w:val="0"/>
          <w:marTop w:val="0"/>
          <w:marBottom w:val="0"/>
          <w:divBdr>
            <w:top w:val="none" w:sz="0" w:space="0" w:color="auto"/>
            <w:left w:val="none" w:sz="0" w:space="0" w:color="auto"/>
            <w:bottom w:val="none" w:sz="0" w:space="0" w:color="auto"/>
            <w:right w:val="none" w:sz="0" w:space="0" w:color="auto"/>
          </w:divBdr>
        </w:div>
        <w:div w:id="1156798015">
          <w:marLeft w:val="0"/>
          <w:marRight w:val="0"/>
          <w:marTop w:val="0"/>
          <w:marBottom w:val="0"/>
          <w:divBdr>
            <w:top w:val="none" w:sz="0" w:space="0" w:color="auto"/>
            <w:left w:val="none" w:sz="0" w:space="0" w:color="auto"/>
            <w:bottom w:val="none" w:sz="0" w:space="0" w:color="auto"/>
            <w:right w:val="none" w:sz="0" w:space="0" w:color="auto"/>
          </w:divBdr>
        </w:div>
      </w:divsChild>
    </w:div>
    <w:div w:id="1273200023">
      <w:bodyDiv w:val="1"/>
      <w:marLeft w:val="0"/>
      <w:marRight w:val="0"/>
      <w:marTop w:val="0"/>
      <w:marBottom w:val="0"/>
      <w:divBdr>
        <w:top w:val="none" w:sz="0" w:space="0" w:color="auto"/>
        <w:left w:val="none" w:sz="0" w:space="0" w:color="auto"/>
        <w:bottom w:val="none" w:sz="0" w:space="0" w:color="auto"/>
        <w:right w:val="none" w:sz="0" w:space="0" w:color="auto"/>
      </w:divBdr>
    </w:div>
    <w:div w:id="1392927748">
      <w:bodyDiv w:val="1"/>
      <w:marLeft w:val="0"/>
      <w:marRight w:val="0"/>
      <w:marTop w:val="0"/>
      <w:marBottom w:val="0"/>
      <w:divBdr>
        <w:top w:val="none" w:sz="0" w:space="0" w:color="auto"/>
        <w:left w:val="none" w:sz="0" w:space="0" w:color="auto"/>
        <w:bottom w:val="none" w:sz="0" w:space="0" w:color="auto"/>
        <w:right w:val="none" w:sz="0" w:space="0" w:color="auto"/>
      </w:divBdr>
    </w:div>
    <w:div w:id="1404600295">
      <w:bodyDiv w:val="1"/>
      <w:marLeft w:val="0"/>
      <w:marRight w:val="0"/>
      <w:marTop w:val="0"/>
      <w:marBottom w:val="0"/>
      <w:divBdr>
        <w:top w:val="none" w:sz="0" w:space="0" w:color="auto"/>
        <w:left w:val="none" w:sz="0" w:space="0" w:color="auto"/>
        <w:bottom w:val="none" w:sz="0" w:space="0" w:color="auto"/>
        <w:right w:val="none" w:sz="0" w:space="0" w:color="auto"/>
      </w:divBdr>
    </w:div>
    <w:div w:id="1439371626">
      <w:bodyDiv w:val="1"/>
      <w:marLeft w:val="0"/>
      <w:marRight w:val="0"/>
      <w:marTop w:val="0"/>
      <w:marBottom w:val="0"/>
      <w:divBdr>
        <w:top w:val="none" w:sz="0" w:space="0" w:color="auto"/>
        <w:left w:val="none" w:sz="0" w:space="0" w:color="auto"/>
        <w:bottom w:val="none" w:sz="0" w:space="0" w:color="auto"/>
        <w:right w:val="none" w:sz="0" w:space="0" w:color="auto"/>
      </w:divBdr>
    </w:div>
    <w:div w:id="1530028860">
      <w:bodyDiv w:val="1"/>
      <w:marLeft w:val="0"/>
      <w:marRight w:val="0"/>
      <w:marTop w:val="0"/>
      <w:marBottom w:val="0"/>
      <w:divBdr>
        <w:top w:val="none" w:sz="0" w:space="0" w:color="auto"/>
        <w:left w:val="none" w:sz="0" w:space="0" w:color="auto"/>
        <w:bottom w:val="none" w:sz="0" w:space="0" w:color="auto"/>
        <w:right w:val="none" w:sz="0" w:space="0" w:color="auto"/>
      </w:divBdr>
    </w:div>
    <w:div w:id="1548839150">
      <w:bodyDiv w:val="1"/>
      <w:marLeft w:val="0"/>
      <w:marRight w:val="0"/>
      <w:marTop w:val="0"/>
      <w:marBottom w:val="0"/>
      <w:divBdr>
        <w:top w:val="none" w:sz="0" w:space="0" w:color="auto"/>
        <w:left w:val="none" w:sz="0" w:space="0" w:color="auto"/>
        <w:bottom w:val="none" w:sz="0" w:space="0" w:color="auto"/>
        <w:right w:val="none" w:sz="0" w:space="0" w:color="auto"/>
      </w:divBdr>
      <w:divsChild>
        <w:div w:id="1351905549">
          <w:marLeft w:val="0"/>
          <w:marRight w:val="0"/>
          <w:marTop w:val="0"/>
          <w:marBottom w:val="0"/>
          <w:divBdr>
            <w:top w:val="none" w:sz="0" w:space="0" w:color="auto"/>
            <w:left w:val="none" w:sz="0" w:space="0" w:color="auto"/>
            <w:bottom w:val="none" w:sz="0" w:space="0" w:color="auto"/>
            <w:right w:val="none" w:sz="0" w:space="0" w:color="auto"/>
          </w:divBdr>
        </w:div>
        <w:div w:id="494221251">
          <w:marLeft w:val="0"/>
          <w:marRight w:val="0"/>
          <w:marTop w:val="0"/>
          <w:marBottom w:val="0"/>
          <w:divBdr>
            <w:top w:val="none" w:sz="0" w:space="0" w:color="auto"/>
            <w:left w:val="none" w:sz="0" w:space="0" w:color="auto"/>
            <w:bottom w:val="none" w:sz="0" w:space="0" w:color="auto"/>
            <w:right w:val="none" w:sz="0" w:space="0" w:color="auto"/>
          </w:divBdr>
        </w:div>
      </w:divsChild>
    </w:div>
    <w:div w:id="1580675267">
      <w:bodyDiv w:val="1"/>
      <w:marLeft w:val="0"/>
      <w:marRight w:val="0"/>
      <w:marTop w:val="0"/>
      <w:marBottom w:val="0"/>
      <w:divBdr>
        <w:top w:val="none" w:sz="0" w:space="0" w:color="auto"/>
        <w:left w:val="none" w:sz="0" w:space="0" w:color="auto"/>
        <w:bottom w:val="none" w:sz="0" w:space="0" w:color="auto"/>
        <w:right w:val="none" w:sz="0" w:space="0" w:color="auto"/>
      </w:divBdr>
    </w:div>
    <w:div w:id="1714576016">
      <w:bodyDiv w:val="1"/>
      <w:marLeft w:val="0"/>
      <w:marRight w:val="0"/>
      <w:marTop w:val="0"/>
      <w:marBottom w:val="0"/>
      <w:divBdr>
        <w:top w:val="none" w:sz="0" w:space="0" w:color="auto"/>
        <w:left w:val="none" w:sz="0" w:space="0" w:color="auto"/>
        <w:bottom w:val="none" w:sz="0" w:space="0" w:color="auto"/>
        <w:right w:val="none" w:sz="0" w:space="0" w:color="auto"/>
      </w:divBdr>
      <w:divsChild>
        <w:div w:id="1633946184">
          <w:marLeft w:val="0"/>
          <w:marRight w:val="0"/>
          <w:marTop w:val="0"/>
          <w:marBottom w:val="0"/>
          <w:divBdr>
            <w:top w:val="none" w:sz="0" w:space="0" w:color="auto"/>
            <w:left w:val="none" w:sz="0" w:space="0" w:color="auto"/>
            <w:bottom w:val="none" w:sz="0" w:space="0" w:color="auto"/>
            <w:right w:val="none" w:sz="0" w:space="0" w:color="auto"/>
          </w:divBdr>
          <w:divsChild>
            <w:div w:id="552615082">
              <w:marLeft w:val="0"/>
              <w:marRight w:val="0"/>
              <w:marTop w:val="0"/>
              <w:marBottom w:val="0"/>
              <w:divBdr>
                <w:top w:val="none" w:sz="0" w:space="0" w:color="auto"/>
                <w:left w:val="none" w:sz="0" w:space="0" w:color="auto"/>
                <w:bottom w:val="none" w:sz="0" w:space="0" w:color="auto"/>
                <w:right w:val="none" w:sz="0" w:space="0" w:color="auto"/>
              </w:divBdr>
              <w:divsChild>
                <w:div w:id="899251817">
                  <w:marLeft w:val="0"/>
                  <w:marRight w:val="0"/>
                  <w:marTop w:val="0"/>
                  <w:marBottom w:val="0"/>
                  <w:divBdr>
                    <w:top w:val="none" w:sz="0" w:space="0" w:color="auto"/>
                    <w:left w:val="none" w:sz="0" w:space="0" w:color="auto"/>
                    <w:bottom w:val="none" w:sz="0" w:space="0" w:color="auto"/>
                    <w:right w:val="none" w:sz="0" w:space="0" w:color="auto"/>
                  </w:divBdr>
                  <w:divsChild>
                    <w:div w:id="720128113">
                      <w:marLeft w:val="0"/>
                      <w:marRight w:val="0"/>
                      <w:marTop w:val="0"/>
                      <w:marBottom w:val="0"/>
                      <w:divBdr>
                        <w:top w:val="none" w:sz="0" w:space="0" w:color="auto"/>
                        <w:left w:val="none" w:sz="0" w:space="0" w:color="auto"/>
                        <w:bottom w:val="none" w:sz="0" w:space="0" w:color="auto"/>
                        <w:right w:val="none" w:sz="0" w:space="0" w:color="auto"/>
                      </w:divBdr>
                      <w:divsChild>
                        <w:div w:id="1652177098">
                          <w:marLeft w:val="0"/>
                          <w:marRight w:val="0"/>
                          <w:marTop w:val="0"/>
                          <w:marBottom w:val="0"/>
                          <w:divBdr>
                            <w:top w:val="single" w:sz="6" w:space="0" w:color="DDDDDD"/>
                            <w:left w:val="single" w:sz="6" w:space="0" w:color="DDDDDD"/>
                            <w:bottom w:val="single" w:sz="6" w:space="12" w:color="DDDDDD"/>
                            <w:right w:val="single" w:sz="6" w:space="0" w:color="DDDDDD"/>
                          </w:divBdr>
                          <w:divsChild>
                            <w:div w:id="348727535">
                              <w:marLeft w:val="0"/>
                              <w:marRight w:val="0"/>
                              <w:marTop w:val="0"/>
                              <w:marBottom w:val="0"/>
                              <w:divBdr>
                                <w:top w:val="none" w:sz="0" w:space="0" w:color="auto"/>
                                <w:left w:val="none" w:sz="0" w:space="0" w:color="auto"/>
                                <w:bottom w:val="none" w:sz="0" w:space="0" w:color="auto"/>
                                <w:right w:val="none" w:sz="0" w:space="0" w:color="auto"/>
                              </w:divBdr>
                              <w:divsChild>
                                <w:div w:id="145636390">
                                  <w:marLeft w:val="0"/>
                                  <w:marRight w:val="0"/>
                                  <w:marTop w:val="0"/>
                                  <w:marBottom w:val="0"/>
                                  <w:divBdr>
                                    <w:top w:val="none" w:sz="0" w:space="0" w:color="auto"/>
                                    <w:left w:val="none" w:sz="0" w:space="0" w:color="auto"/>
                                    <w:bottom w:val="none" w:sz="0" w:space="0" w:color="auto"/>
                                    <w:right w:val="none" w:sz="0" w:space="0" w:color="auto"/>
                                  </w:divBdr>
                                  <w:divsChild>
                                    <w:div w:id="1011571091">
                                      <w:marLeft w:val="-225"/>
                                      <w:marRight w:val="-225"/>
                                      <w:marTop w:val="0"/>
                                      <w:marBottom w:val="0"/>
                                      <w:divBdr>
                                        <w:top w:val="none" w:sz="0" w:space="0" w:color="auto"/>
                                        <w:left w:val="none" w:sz="0" w:space="0" w:color="auto"/>
                                        <w:bottom w:val="none" w:sz="0" w:space="0" w:color="auto"/>
                                        <w:right w:val="none" w:sz="0" w:space="0" w:color="auto"/>
                                      </w:divBdr>
                                      <w:divsChild>
                                        <w:div w:id="823358290">
                                          <w:marLeft w:val="0"/>
                                          <w:marRight w:val="0"/>
                                          <w:marTop w:val="0"/>
                                          <w:marBottom w:val="0"/>
                                          <w:divBdr>
                                            <w:top w:val="none" w:sz="0" w:space="0" w:color="auto"/>
                                            <w:left w:val="none" w:sz="0" w:space="0" w:color="auto"/>
                                            <w:bottom w:val="none" w:sz="0" w:space="0" w:color="auto"/>
                                            <w:right w:val="none" w:sz="0" w:space="0" w:color="auto"/>
                                          </w:divBdr>
                                          <w:divsChild>
                                            <w:div w:id="77413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2459160">
      <w:bodyDiv w:val="1"/>
      <w:marLeft w:val="0"/>
      <w:marRight w:val="0"/>
      <w:marTop w:val="0"/>
      <w:marBottom w:val="0"/>
      <w:divBdr>
        <w:top w:val="none" w:sz="0" w:space="0" w:color="auto"/>
        <w:left w:val="none" w:sz="0" w:space="0" w:color="auto"/>
        <w:bottom w:val="none" w:sz="0" w:space="0" w:color="auto"/>
        <w:right w:val="none" w:sz="0" w:space="0" w:color="auto"/>
      </w:divBdr>
    </w:div>
    <w:div w:id="1840852285">
      <w:bodyDiv w:val="1"/>
      <w:marLeft w:val="0"/>
      <w:marRight w:val="0"/>
      <w:marTop w:val="0"/>
      <w:marBottom w:val="0"/>
      <w:divBdr>
        <w:top w:val="none" w:sz="0" w:space="0" w:color="auto"/>
        <w:left w:val="none" w:sz="0" w:space="0" w:color="auto"/>
        <w:bottom w:val="none" w:sz="0" w:space="0" w:color="auto"/>
        <w:right w:val="none" w:sz="0" w:space="0" w:color="auto"/>
      </w:divBdr>
    </w:div>
    <w:div w:id="1907261082">
      <w:bodyDiv w:val="1"/>
      <w:marLeft w:val="0"/>
      <w:marRight w:val="0"/>
      <w:marTop w:val="0"/>
      <w:marBottom w:val="0"/>
      <w:divBdr>
        <w:top w:val="none" w:sz="0" w:space="0" w:color="auto"/>
        <w:left w:val="none" w:sz="0" w:space="0" w:color="auto"/>
        <w:bottom w:val="none" w:sz="0" w:space="0" w:color="auto"/>
        <w:right w:val="none" w:sz="0" w:space="0" w:color="auto"/>
      </w:divBdr>
    </w:div>
    <w:div w:id="1998877195">
      <w:bodyDiv w:val="1"/>
      <w:marLeft w:val="0"/>
      <w:marRight w:val="0"/>
      <w:marTop w:val="0"/>
      <w:marBottom w:val="0"/>
      <w:divBdr>
        <w:top w:val="none" w:sz="0" w:space="0" w:color="auto"/>
        <w:left w:val="none" w:sz="0" w:space="0" w:color="auto"/>
        <w:bottom w:val="none" w:sz="0" w:space="0" w:color="auto"/>
        <w:right w:val="none" w:sz="0" w:space="0" w:color="auto"/>
      </w:divBdr>
    </w:div>
    <w:div w:id="203426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E34981-60BF-46B1-B529-2ED530E8F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HS1-295 - Zinc Oxide Sunscreen Stick SPF 30</vt:lpstr>
    </vt:vector>
  </TitlesOfParts>
  <Company>Microsoft</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KW1-002 - Ultra-Light Sunscreen Lotion SPF 50</dc:title>
  <dc:creator>SJ</dc:creator>
  <cp:lastModifiedBy>Andrew Goldberg</cp:lastModifiedBy>
  <cp:revision>5</cp:revision>
  <cp:lastPrinted>2022-02-15T20:01:00Z</cp:lastPrinted>
  <dcterms:created xsi:type="dcterms:W3CDTF">2023-01-19T13:41:00Z</dcterms:created>
  <dcterms:modified xsi:type="dcterms:W3CDTF">2023-01-19T14:42:00Z</dcterms:modified>
</cp:coreProperties>
</file>